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A8B8E" w14:textId="77777777" w:rsidR="0092567F" w:rsidRPr="00015993" w:rsidRDefault="0092567F" w:rsidP="00D92497">
      <w:pPr>
        <w:spacing w:line="276" w:lineRule="auto"/>
        <w:ind w:right="1750"/>
        <w:outlineLvl w:val="0"/>
        <w:rPr>
          <w:rStyle w:val="Hyperlink"/>
          <w:rFonts w:asciiTheme="minorHAnsi" w:hAnsiTheme="minorHAnsi" w:cstheme="minorHAnsi"/>
          <w:color w:val="auto"/>
          <w:sz w:val="19"/>
          <w:szCs w:val="19"/>
          <w:u w:val="none"/>
        </w:rPr>
      </w:pPr>
    </w:p>
    <w:p w14:paraId="4B689D94" w14:textId="77777777" w:rsidR="00341E5A" w:rsidRPr="00015993" w:rsidRDefault="00341E5A" w:rsidP="008A51A1">
      <w:pPr>
        <w:pStyle w:val="NASLOV40ptGRAY"/>
        <w:spacing w:after="0" w:line="276" w:lineRule="auto"/>
        <w:ind w:right="1750"/>
        <w:rPr>
          <w:rFonts w:asciiTheme="minorHAnsi" w:hAnsiTheme="minorHAnsi" w:cstheme="minorHAnsi"/>
          <w:color w:val="7F7F7F"/>
          <w:sz w:val="19"/>
          <w:szCs w:val="19"/>
        </w:rPr>
      </w:pPr>
    </w:p>
    <w:p w14:paraId="07720C30"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3D4A439C"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65109E06"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498B2AAA"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F09777"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EFBD04"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40"/>
          <w:szCs w:val="40"/>
        </w:rPr>
      </w:pPr>
    </w:p>
    <w:p w14:paraId="5A334E58"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36"/>
          <w:szCs w:val="36"/>
        </w:rPr>
      </w:pPr>
    </w:p>
    <w:p w14:paraId="7D51649A" w14:textId="77777777" w:rsidR="00D92497" w:rsidRPr="00CF4D2C" w:rsidRDefault="007B5A0B" w:rsidP="00D92497">
      <w:pPr>
        <w:pStyle w:val="NASLOV40ptGRAY"/>
        <w:spacing w:after="0" w:line="276" w:lineRule="auto"/>
        <w:jc w:val="center"/>
        <w:rPr>
          <w:rFonts w:asciiTheme="minorHAnsi" w:hAnsiTheme="minorHAnsi" w:cstheme="minorHAnsi"/>
          <w:b/>
          <w:bCs/>
          <w:color w:val="31849B" w:themeColor="accent5" w:themeShade="BF"/>
          <w:sz w:val="36"/>
          <w:szCs w:val="36"/>
        </w:rPr>
      </w:pPr>
      <w:bookmarkStart w:id="0" w:name="_Hlk112322262"/>
      <w:r w:rsidRPr="00CF4D2C">
        <w:rPr>
          <w:rFonts w:asciiTheme="minorHAnsi" w:hAnsiTheme="minorHAnsi" w:cstheme="minorHAnsi"/>
          <w:b/>
          <w:bCs/>
          <w:color w:val="31849B" w:themeColor="accent5" w:themeShade="BF"/>
          <w:sz w:val="36"/>
          <w:szCs w:val="36"/>
        </w:rPr>
        <w:t xml:space="preserve">NAVODILA ZA IZDELAVO </w:t>
      </w:r>
      <w:r w:rsidR="00C05C33">
        <w:rPr>
          <w:rFonts w:asciiTheme="minorHAnsi" w:hAnsiTheme="minorHAnsi" w:cstheme="minorHAnsi"/>
          <w:b/>
          <w:bCs/>
          <w:color w:val="31849B" w:themeColor="accent5" w:themeShade="BF"/>
          <w:sz w:val="36"/>
          <w:szCs w:val="36"/>
        </w:rPr>
        <w:t>PONUDBE</w:t>
      </w:r>
    </w:p>
    <w:bookmarkEnd w:id="0"/>
    <w:p w14:paraId="368D5198" w14:textId="77777777" w:rsidR="00D92497" w:rsidRDefault="00D92497" w:rsidP="00D92497">
      <w:pPr>
        <w:pStyle w:val="NASLOV40ptGRAY"/>
        <w:spacing w:after="0" w:line="276" w:lineRule="auto"/>
        <w:jc w:val="center"/>
        <w:rPr>
          <w:rFonts w:asciiTheme="minorHAnsi" w:hAnsiTheme="minorHAnsi" w:cstheme="minorHAnsi"/>
          <w:color w:val="auto"/>
          <w:sz w:val="36"/>
          <w:szCs w:val="36"/>
        </w:rPr>
      </w:pPr>
    </w:p>
    <w:p w14:paraId="5A549F5C" w14:textId="03F5302F" w:rsidR="00C70CC5" w:rsidRPr="00F924F5" w:rsidRDefault="00504C98" w:rsidP="00D92497">
      <w:pPr>
        <w:pStyle w:val="NASLOV40ptGRAY"/>
        <w:spacing w:after="0" w:line="276" w:lineRule="auto"/>
        <w:jc w:val="center"/>
        <w:rPr>
          <w:rFonts w:asciiTheme="minorHAnsi" w:hAnsiTheme="minorHAnsi" w:cstheme="minorHAnsi"/>
          <w:color w:val="auto"/>
          <w:sz w:val="24"/>
          <w:szCs w:val="24"/>
        </w:rPr>
      </w:pPr>
      <w:r w:rsidRPr="00504C98">
        <w:rPr>
          <w:rFonts w:asciiTheme="minorHAnsi" w:hAnsiTheme="minorHAnsi" w:cstheme="minorHAnsi"/>
          <w:color w:val="auto"/>
          <w:sz w:val="36"/>
          <w:szCs w:val="36"/>
        </w:rPr>
        <w:t>ZAVAROVANJE PREMOŽENJA IN ODGOVORNOSTI DRUŽBE GEN-I d.o.o.</w:t>
      </w:r>
    </w:p>
    <w:p w14:paraId="7B727B16" w14:textId="77777777" w:rsidR="00E30605" w:rsidRPr="00D92497" w:rsidRDefault="007B5A0B" w:rsidP="00D92497">
      <w:pPr>
        <w:pStyle w:val="NASLOV40ptGRAY"/>
        <w:spacing w:after="0" w:line="276" w:lineRule="auto"/>
        <w:jc w:val="center"/>
        <w:rPr>
          <w:rFonts w:asciiTheme="minorHAnsi" w:hAnsiTheme="minorHAnsi" w:cstheme="minorHAnsi"/>
          <w:b/>
          <w:bCs/>
          <w:color w:val="595959"/>
          <w:sz w:val="40"/>
          <w:szCs w:val="40"/>
        </w:rPr>
      </w:pPr>
      <w:r w:rsidRPr="00D92497">
        <w:rPr>
          <w:rFonts w:asciiTheme="minorHAnsi" w:hAnsiTheme="minorHAnsi" w:cstheme="minorHAnsi"/>
          <w:b/>
          <w:bCs/>
          <w:color w:val="595959"/>
          <w:sz w:val="40"/>
          <w:szCs w:val="40"/>
        </w:rPr>
        <w:br/>
      </w:r>
    </w:p>
    <w:p w14:paraId="71E9060E"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139A4C16"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2165AB5B"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46B80D9"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3B3AE6EA"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DB96FEE"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2E07DDE5" w14:textId="77777777" w:rsidR="00341E5A" w:rsidRPr="00015993" w:rsidRDefault="00341E5A" w:rsidP="008A51A1">
      <w:pPr>
        <w:spacing w:line="276" w:lineRule="auto"/>
        <w:jc w:val="center"/>
        <w:rPr>
          <w:rFonts w:asciiTheme="minorHAnsi" w:hAnsiTheme="minorHAnsi" w:cstheme="minorHAnsi"/>
          <w:color w:val="FFFFFF"/>
          <w:sz w:val="19"/>
          <w:szCs w:val="19"/>
        </w:rPr>
      </w:pPr>
    </w:p>
    <w:p w14:paraId="7ED86B43" w14:textId="77777777" w:rsidR="00341E5A" w:rsidRPr="00015993" w:rsidRDefault="00341E5A" w:rsidP="008A51A1">
      <w:pPr>
        <w:spacing w:line="276" w:lineRule="auto"/>
        <w:rPr>
          <w:rFonts w:asciiTheme="minorHAnsi" w:hAnsiTheme="minorHAnsi" w:cstheme="minorHAnsi"/>
          <w:color w:val="FFFFFF"/>
          <w:sz w:val="19"/>
          <w:szCs w:val="19"/>
        </w:rPr>
      </w:pPr>
    </w:p>
    <w:p w14:paraId="4F97D7B5" w14:textId="77777777" w:rsidR="00341E5A" w:rsidRPr="00015993" w:rsidRDefault="00341E5A" w:rsidP="008A51A1">
      <w:pPr>
        <w:spacing w:line="276" w:lineRule="auto"/>
        <w:rPr>
          <w:rFonts w:asciiTheme="minorHAnsi" w:hAnsiTheme="minorHAnsi" w:cstheme="minorHAnsi"/>
          <w:color w:val="9BBB59"/>
          <w:sz w:val="19"/>
          <w:szCs w:val="19"/>
        </w:rPr>
      </w:pPr>
    </w:p>
    <w:p w14:paraId="0F3B2A07" w14:textId="77777777" w:rsidR="00341E5A" w:rsidRPr="00015993" w:rsidRDefault="00341E5A" w:rsidP="008A51A1">
      <w:pPr>
        <w:spacing w:line="276" w:lineRule="auto"/>
        <w:rPr>
          <w:rFonts w:asciiTheme="minorHAnsi" w:hAnsiTheme="minorHAnsi" w:cstheme="minorHAnsi"/>
          <w:caps/>
          <w:color w:val="FFFFFF"/>
          <w:sz w:val="19"/>
          <w:szCs w:val="19"/>
        </w:rPr>
      </w:pPr>
      <w:r w:rsidRPr="00015993">
        <w:rPr>
          <w:rFonts w:asciiTheme="minorHAnsi" w:hAnsiTheme="minorHAnsi" w:cstheme="minorHAnsi"/>
          <w:color w:val="FFFFFF"/>
          <w:sz w:val="19"/>
          <w:szCs w:val="19"/>
        </w:rPr>
        <w:br w:type="page"/>
      </w:r>
    </w:p>
    <w:p w14:paraId="6BC7F7E7" w14:textId="77777777" w:rsidR="00341E5A" w:rsidRPr="009B7AE2" w:rsidRDefault="00341E5A" w:rsidP="008A51A1">
      <w:pPr>
        <w:pStyle w:val="PODNASLOV"/>
        <w:spacing w:after="0" w:line="276" w:lineRule="auto"/>
        <w:jc w:val="both"/>
        <w:outlineLvl w:val="0"/>
        <w:rPr>
          <w:rFonts w:asciiTheme="minorHAnsi" w:hAnsiTheme="minorHAnsi" w:cstheme="minorHAnsi"/>
          <w:sz w:val="24"/>
          <w:szCs w:val="24"/>
        </w:rPr>
      </w:pPr>
      <w:r w:rsidRPr="009B7AE2">
        <w:rPr>
          <w:rFonts w:asciiTheme="minorHAnsi" w:hAnsiTheme="minorHAnsi" w:cstheme="minorHAnsi"/>
          <w:sz w:val="24"/>
          <w:szCs w:val="24"/>
        </w:rPr>
        <w:lastRenderedPageBreak/>
        <w:t xml:space="preserve">A) </w:t>
      </w:r>
      <w:r w:rsidR="00C05C33">
        <w:rPr>
          <w:rFonts w:asciiTheme="minorHAnsi" w:hAnsiTheme="minorHAnsi" w:cstheme="minorHAnsi"/>
          <w:sz w:val="24"/>
          <w:szCs w:val="24"/>
        </w:rPr>
        <w:t>OSNOVNI PODATKI IN SPLOŠNE ZAHTEVE</w:t>
      </w:r>
      <w:r w:rsidR="00B8692D" w:rsidRPr="009B7AE2">
        <w:rPr>
          <w:rFonts w:asciiTheme="minorHAnsi" w:hAnsiTheme="minorHAnsi" w:cstheme="minorHAnsi"/>
          <w:sz w:val="24"/>
          <w:szCs w:val="24"/>
        </w:rPr>
        <w:t xml:space="preserve"> </w:t>
      </w:r>
    </w:p>
    <w:p w14:paraId="717E3CF2" w14:textId="77777777" w:rsidR="00341E5A" w:rsidRPr="00015993" w:rsidRDefault="00341E5A" w:rsidP="008A51A1">
      <w:pPr>
        <w:tabs>
          <w:tab w:val="left" w:pos="284"/>
          <w:tab w:val="left" w:pos="567"/>
          <w:tab w:val="left" w:pos="851"/>
        </w:tabs>
        <w:spacing w:line="276" w:lineRule="auto"/>
        <w:ind w:firstLine="284"/>
        <w:jc w:val="both"/>
        <w:rPr>
          <w:rFonts w:asciiTheme="minorHAnsi" w:hAnsiTheme="minorHAnsi" w:cstheme="minorHAnsi"/>
          <w:sz w:val="19"/>
          <w:szCs w:val="19"/>
        </w:rPr>
      </w:pPr>
    </w:p>
    <w:p w14:paraId="12F4FCA3" w14:textId="12F8F041"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KRATEK Opis JAVNEGA NAROČILA </w:t>
      </w:r>
    </w:p>
    <w:p w14:paraId="7325B937" w14:textId="77777777" w:rsidR="001E22D7" w:rsidRPr="00C05C33" w:rsidRDefault="001E22D7" w:rsidP="001E22D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p>
    <w:p w14:paraId="5B8CC245" w14:textId="46E4448F" w:rsidR="00C05C33" w:rsidRPr="00C05C33" w:rsidRDefault="00C05C33" w:rsidP="00C05C33">
      <w:pPr>
        <w:widowControl w:val="0"/>
        <w:spacing w:line="276" w:lineRule="auto"/>
        <w:ind w:left="284"/>
        <w:jc w:val="both"/>
        <w:rPr>
          <w:rFonts w:asciiTheme="minorHAnsi" w:hAnsiTheme="minorHAnsi" w:cstheme="minorHAnsi"/>
          <w:caps/>
        </w:rPr>
      </w:pPr>
      <w:r w:rsidRPr="00C05C33">
        <w:rPr>
          <w:rFonts w:asciiTheme="minorHAnsi" w:hAnsiTheme="minorHAnsi" w:cstheme="minorHAnsi"/>
        </w:rPr>
        <w:t xml:space="preserve">Javno naročilo zajema </w:t>
      </w:r>
      <w:r w:rsidR="00504C98" w:rsidRPr="00504C98">
        <w:rPr>
          <w:rFonts w:asciiTheme="minorHAnsi" w:hAnsiTheme="minorHAnsi" w:cstheme="minorHAnsi"/>
          <w:b/>
          <w:bCs/>
        </w:rPr>
        <w:t>Zavarovanje premoženja in odgovornosti GEN-I d.o.o., Vrbina 17, 8270 Krško, za obdobje štirih let</w:t>
      </w:r>
      <w:r w:rsidR="00EE17C5">
        <w:rPr>
          <w:rFonts w:asciiTheme="minorHAnsi" w:hAnsiTheme="minorHAnsi" w:cstheme="minorHAnsi"/>
        </w:rPr>
        <w:t xml:space="preserve">. </w:t>
      </w:r>
    </w:p>
    <w:p w14:paraId="4205AEBA" w14:textId="77777777" w:rsidR="00C05C33" w:rsidRPr="00C05C33" w:rsidRDefault="00C05C33" w:rsidP="00C05C33">
      <w:pPr>
        <w:widowControl w:val="0"/>
        <w:spacing w:line="276" w:lineRule="auto"/>
        <w:ind w:left="284"/>
        <w:jc w:val="both"/>
        <w:rPr>
          <w:rFonts w:asciiTheme="minorHAnsi" w:hAnsiTheme="minorHAnsi" w:cstheme="minorHAnsi"/>
        </w:rPr>
      </w:pPr>
    </w:p>
    <w:p w14:paraId="2D135103" w14:textId="7A2F1F90" w:rsidR="00031E92" w:rsidRDefault="00C05C33" w:rsidP="00031E92">
      <w:pPr>
        <w:spacing w:line="276" w:lineRule="auto"/>
        <w:ind w:left="284" w:right="23"/>
        <w:jc w:val="both"/>
        <w:rPr>
          <w:rFonts w:asciiTheme="minorHAnsi" w:hAnsiTheme="minorHAnsi" w:cstheme="minorHAnsi"/>
          <w:szCs w:val="20"/>
        </w:rPr>
      </w:pPr>
      <w:r w:rsidRPr="00C05C33">
        <w:rPr>
          <w:rFonts w:asciiTheme="minorHAnsi" w:hAnsiTheme="minorHAnsi" w:cstheme="minorHAnsi"/>
        </w:rPr>
        <w:t>Predmet naročila je podrobneje opredeljen v dokument</w:t>
      </w:r>
      <w:r w:rsidR="000F6130">
        <w:rPr>
          <w:rFonts w:asciiTheme="minorHAnsi" w:hAnsiTheme="minorHAnsi" w:cstheme="minorHAnsi"/>
        </w:rPr>
        <w:t>ih</w:t>
      </w:r>
      <w:r w:rsidRPr="00C05C33">
        <w:rPr>
          <w:rFonts w:asciiTheme="minorHAnsi" w:hAnsiTheme="minorHAnsi" w:cstheme="minorHAnsi"/>
        </w:rPr>
        <w:t xml:space="preserve"> </w:t>
      </w:r>
      <w:r w:rsidRPr="0057582A">
        <w:rPr>
          <w:rFonts w:asciiTheme="minorHAnsi" w:hAnsiTheme="minorHAnsi" w:cstheme="minorHAnsi"/>
          <w:b/>
          <w:bCs/>
        </w:rPr>
        <w:t>OBR-Tehničn</w:t>
      </w:r>
      <w:r w:rsidR="000F6130">
        <w:rPr>
          <w:rFonts w:asciiTheme="minorHAnsi" w:hAnsiTheme="minorHAnsi" w:cstheme="minorHAnsi"/>
          <w:b/>
          <w:bCs/>
        </w:rPr>
        <w:t xml:space="preserve">a </w:t>
      </w:r>
      <w:r w:rsidRPr="0057582A">
        <w:rPr>
          <w:rFonts w:asciiTheme="minorHAnsi" w:hAnsiTheme="minorHAnsi" w:cstheme="minorHAnsi"/>
          <w:b/>
          <w:bCs/>
        </w:rPr>
        <w:t>specifikacij</w:t>
      </w:r>
      <w:r w:rsidR="000F6130">
        <w:rPr>
          <w:rFonts w:asciiTheme="minorHAnsi" w:hAnsiTheme="minorHAnsi" w:cstheme="minorHAnsi"/>
          <w:b/>
          <w:bCs/>
        </w:rPr>
        <w:t xml:space="preserve">a JN GEN-I 2025 -2029 in Zavarovalni pogoji GEN-I 2025 – 2029 </w:t>
      </w:r>
      <w:r w:rsidRPr="0057582A">
        <w:rPr>
          <w:rFonts w:asciiTheme="minorHAnsi" w:hAnsiTheme="minorHAnsi" w:cstheme="minorHAnsi"/>
        </w:rPr>
        <w:t>,</w:t>
      </w:r>
      <w:r w:rsidRPr="00C05C33">
        <w:rPr>
          <w:rFonts w:asciiTheme="minorHAnsi" w:hAnsiTheme="minorHAnsi" w:cstheme="minorHAnsi"/>
        </w:rPr>
        <w:t xml:space="preserve"> ki je del predmetne dokumentacije v zvezi z oddajo javnega naročila.</w:t>
      </w:r>
      <w:r w:rsidR="00031E92" w:rsidRPr="00031E92">
        <w:rPr>
          <w:rFonts w:asciiTheme="minorHAnsi" w:hAnsiTheme="minorHAnsi" w:cstheme="minorHAnsi"/>
          <w:szCs w:val="20"/>
        </w:rPr>
        <w:t xml:space="preserve"> </w:t>
      </w:r>
    </w:p>
    <w:p w14:paraId="7BCC4D95" w14:textId="77777777" w:rsidR="00031E92" w:rsidRDefault="00031E92" w:rsidP="00031E92">
      <w:pPr>
        <w:spacing w:line="276" w:lineRule="auto"/>
        <w:ind w:left="284" w:right="23"/>
        <w:jc w:val="both"/>
        <w:rPr>
          <w:rFonts w:asciiTheme="minorHAnsi" w:hAnsiTheme="minorHAnsi" w:cstheme="minorHAnsi"/>
          <w:szCs w:val="20"/>
        </w:rPr>
      </w:pPr>
    </w:p>
    <w:p w14:paraId="50140ECB" w14:textId="7CDAD9C2" w:rsidR="00031E92" w:rsidRPr="00C05C33" w:rsidRDefault="00031E92" w:rsidP="00031E92">
      <w:pPr>
        <w:spacing w:line="276" w:lineRule="auto"/>
        <w:ind w:left="284" w:right="23"/>
        <w:jc w:val="both"/>
        <w:rPr>
          <w:rFonts w:asciiTheme="minorHAnsi" w:hAnsiTheme="minorHAnsi" w:cstheme="minorHAnsi"/>
          <w:szCs w:val="20"/>
        </w:rPr>
      </w:pPr>
      <w:r w:rsidRPr="000F6130">
        <w:rPr>
          <w:rFonts w:asciiTheme="minorHAnsi" w:hAnsiTheme="minorHAnsi" w:cstheme="minorHAnsi"/>
          <w:szCs w:val="20"/>
        </w:rPr>
        <w:t xml:space="preserve">Pri tem naročilu in pripravi tehničnega dela dokumentacije v zvezi z oddajo javnega naročila sodeluje zavarovalna posredniška družba Trtnik &amp;Trtnik, celovite zavarovalne </w:t>
      </w:r>
      <w:r w:rsidR="00054773" w:rsidRPr="000F6130">
        <w:rPr>
          <w:rFonts w:asciiTheme="minorHAnsi" w:hAnsiTheme="minorHAnsi" w:cstheme="minorHAnsi"/>
          <w:szCs w:val="20"/>
        </w:rPr>
        <w:t>storitve</w:t>
      </w:r>
      <w:r w:rsidRPr="000F6130">
        <w:rPr>
          <w:rFonts w:asciiTheme="minorHAnsi" w:hAnsiTheme="minorHAnsi" w:cstheme="minorHAnsi"/>
          <w:szCs w:val="20"/>
        </w:rPr>
        <w:t>, d.</w:t>
      </w:r>
      <w:r w:rsidR="00054773" w:rsidRPr="000F6130">
        <w:rPr>
          <w:rFonts w:asciiTheme="minorHAnsi" w:hAnsiTheme="minorHAnsi" w:cstheme="minorHAnsi"/>
          <w:szCs w:val="20"/>
        </w:rPr>
        <w:t xml:space="preserve"> </w:t>
      </w:r>
      <w:r w:rsidRPr="000F6130">
        <w:rPr>
          <w:rFonts w:asciiTheme="minorHAnsi" w:hAnsiTheme="minorHAnsi" w:cstheme="minorHAnsi"/>
          <w:szCs w:val="20"/>
        </w:rPr>
        <w:t>o.</w:t>
      </w:r>
      <w:r w:rsidR="00054773" w:rsidRPr="000F6130">
        <w:rPr>
          <w:rFonts w:asciiTheme="minorHAnsi" w:hAnsiTheme="minorHAnsi" w:cstheme="minorHAnsi"/>
          <w:szCs w:val="20"/>
        </w:rPr>
        <w:t xml:space="preserve"> </w:t>
      </w:r>
      <w:r w:rsidRPr="000F6130">
        <w:rPr>
          <w:rFonts w:asciiTheme="minorHAnsi" w:hAnsiTheme="minorHAnsi" w:cstheme="minorHAnsi"/>
          <w:szCs w:val="20"/>
        </w:rPr>
        <w:t>o. Zavarovalna posredniška družba deluje v skladu z Zakonom o zavarovalništvu (Uradni list RS, št. 93/15, 9/19, 102/20, 48/23 in 78/23 – ZZVZZ-T; v nadaljevanju: ZZavar-1A) za račun naročnika.</w:t>
      </w:r>
    </w:p>
    <w:p w14:paraId="5E941D74" w14:textId="77777777" w:rsidR="00C05C33" w:rsidRPr="00C05C33" w:rsidRDefault="00C05C33" w:rsidP="00C05C33">
      <w:pPr>
        <w:widowControl w:val="0"/>
        <w:spacing w:line="276" w:lineRule="auto"/>
        <w:jc w:val="both"/>
        <w:rPr>
          <w:rFonts w:asciiTheme="minorHAnsi" w:hAnsiTheme="minorHAnsi" w:cstheme="minorHAnsi"/>
        </w:rPr>
      </w:pPr>
    </w:p>
    <w:p w14:paraId="242CE22B" w14:textId="14C341DC" w:rsidR="00C05C33" w:rsidRPr="00EE17C5" w:rsidRDefault="00230207" w:rsidP="00EE17C5">
      <w:pPr>
        <w:widowControl w:val="0"/>
        <w:spacing w:line="276" w:lineRule="auto"/>
        <w:ind w:left="284"/>
        <w:jc w:val="both"/>
        <w:rPr>
          <w:rFonts w:asciiTheme="minorHAnsi" w:hAnsiTheme="minorHAnsi" w:cstheme="minorHAnsi"/>
          <w:b/>
          <w:bCs/>
          <w:szCs w:val="20"/>
        </w:rPr>
      </w:pPr>
      <w:r>
        <w:rPr>
          <w:rFonts w:asciiTheme="minorHAnsi" w:hAnsiTheme="minorHAnsi" w:cstheme="minorHAnsi"/>
        </w:rPr>
        <w:t>R</w:t>
      </w:r>
      <w:r w:rsidR="00C05C33" w:rsidRPr="00E954AA">
        <w:rPr>
          <w:rFonts w:asciiTheme="minorHAnsi" w:hAnsiTheme="minorHAnsi" w:cstheme="minorHAnsi"/>
        </w:rPr>
        <w:t xml:space="preserve">ok </w:t>
      </w:r>
      <w:r>
        <w:rPr>
          <w:rFonts w:asciiTheme="minorHAnsi" w:hAnsiTheme="minorHAnsi" w:cstheme="minorHAnsi"/>
        </w:rPr>
        <w:t>izvajanja</w:t>
      </w:r>
      <w:r w:rsidR="00C05C33" w:rsidRPr="00E954AA">
        <w:rPr>
          <w:rFonts w:asciiTheme="minorHAnsi" w:hAnsiTheme="minorHAnsi" w:cstheme="minorHAnsi"/>
        </w:rPr>
        <w:t xml:space="preserve"> predmeta </w:t>
      </w:r>
      <w:r>
        <w:rPr>
          <w:rFonts w:asciiTheme="minorHAnsi" w:hAnsiTheme="minorHAnsi" w:cstheme="minorHAnsi"/>
        </w:rPr>
        <w:t>naročila</w:t>
      </w:r>
      <w:r w:rsidR="00D667B2">
        <w:rPr>
          <w:rFonts w:asciiTheme="minorHAnsi" w:hAnsiTheme="minorHAnsi" w:cstheme="minorHAnsi"/>
        </w:rPr>
        <w:t xml:space="preserve"> je </w:t>
      </w:r>
      <w:r w:rsidR="00D667B2" w:rsidRPr="00D667B2">
        <w:rPr>
          <w:rFonts w:asciiTheme="minorHAnsi" w:hAnsiTheme="minorHAnsi" w:cstheme="minorHAnsi"/>
          <w:b/>
          <w:bCs/>
        </w:rPr>
        <w:t>48 mesecev</w:t>
      </w:r>
      <w:r w:rsidR="00C05C33" w:rsidRPr="008D7115">
        <w:rPr>
          <w:rFonts w:asciiTheme="minorHAnsi" w:hAnsiTheme="minorHAnsi" w:cstheme="minorHAnsi"/>
        </w:rPr>
        <w:t xml:space="preserve">: </w:t>
      </w:r>
      <w:r w:rsidR="004D0DFF" w:rsidRPr="00D667B2">
        <w:rPr>
          <w:rFonts w:asciiTheme="minorHAnsi" w:hAnsiTheme="minorHAnsi" w:cstheme="minorHAnsi"/>
        </w:rPr>
        <w:t>od 3</w:t>
      </w:r>
      <w:r w:rsidR="00E52DDD">
        <w:rPr>
          <w:rFonts w:asciiTheme="minorHAnsi" w:hAnsiTheme="minorHAnsi" w:cstheme="minorHAnsi"/>
        </w:rPr>
        <w:t>0</w:t>
      </w:r>
      <w:r w:rsidR="004D0DFF" w:rsidRPr="00D667B2">
        <w:rPr>
          <w:rFonts w:asciiTheme="minorHAnsi" w:hAnsiTheme="minorHAnsi" w:cstheme="minorHAnsi"/>
        </w:rPr>
        <w:t>.</w:t>
      </w:r>
      <w:r w:rsidR="000F6130" w:rsidRPr="00D667B2">
        <w:rPr>
          <w:rFonts w:asciiTheme="minorHAnsi" w:hAnsiTheme="minorHAnsi" w:cstheme="minorHAnsi"/>
        </w:rPr>
        <w:t xml:space="preserve"> </w:t>
      </w:r>
      <w:r w:rsidR="00E52DDD">
        <w:rPr>
          <w:rFonts w:asciiTheme="minorHAnsi" w:hAnsiTheme="minorHAnsi" w:cstheme="minorHAnsi"/>
        </w:rPr>
        <w:t>9</w:t>
      </w:r>
      <w:r w:rsidR="004D0DFF" w:rsidRPr="00D667B2">
        <w:rPr>
          <w:rFonts w:asciiTheme="minorHAnsi" w:hAnsiTheme="minorHAnsi" w:cstheme="minorHAnsi"/>
        </w:rPr>
        <w:t>.</w:t>
      </w:r>
      <w:r w:rsidR="000F6130" w:rsidRPr="00D667B2">
        <w:rPr>
          <w:rFonts w:asciiTheme="minorHAnsi" w:hAnsiTheme="minorHAnsi" w:cstheme="minorHAnsi"/>
        </w:rPr>
        <w:t xml:space="preserve"> </w:t>
      </w:r>
      <w:r w:rsidR="004D0DFF" w:rsidRPr="00D667B2">
        <w:rPr>
          <w:rFonts w:asciiTheme="minorHAnsi" w:hAnsiTheme="minorHAnsi" w:cstheme="minorHAnsi"/>
        </w:rPr>
        <w:t>202</w:t>
      </w:r>
      <w:r w:rsidR="000F6130" w:rsidRPr="00D667B2">
        <w:rPr>
          <w:rFonts w:asciiTheme="minorHAnsi" w:hAnsiTheme="minorHAnsi" w:cstheme="minorHAnsi"/>
        </w:rPr>
        <w:t>5</w:t>
      </w:r>
      <w:r w:rsidR="004D0DFF" w:rsidRPr="00D667B2">
        <w:rPr>
          <w:rFonts w:asciiTheme="minorHAnsi" w:hAnsiTheme="minorHAnsi" w:cstheme="minorHAnsi"/>
        </w:rPr>
        <w:t xml:space="preserve"> do 3</w:t>
      </w:r>
      <w:r w:rsidR="00E52DDD">
        <w:rPr>
          <w:rFonts w:asciiTheme="minorHAnsi" w:hAnsiTheme="minorHAnsi" w:cstheme="minorHAnsi"/>
        </w:rPr>
        <w:t>0</w:t>
      </w:r>
      <w:r w:rsidR="004D0DFF" w:rsidRPr="00D667B2">
        <w:rPr>
          <w:rFonts w:asciiTheme="minorHAnsi" w:hAnsiTheme="minorHAnsi" w:cstheme="minorHAnsi"/>
        </w:rPr>
        <w:t>.</w:t>
      </w:r>
      <w:r w:rsidR="000F6130" w:rsidRPr="00D667B2">
        <w:rPr>
          <w:rFonts w:asciiTheme="minorHAnsi" w:hAnsiTheme="minorHAnsi" w:cstheme="minorHAnsi"/>
        </w:rPr>
        <w:t xml:space="preserve"> </w:t>
      </w:r>
      <w:r w:rsidR="00E52DDD">
        <w:rPr>
          <w:rFonts w:asciiTheme="minorHAnsi" w:hAnsiTheme="minorHAnsi" w:cstheme="minorHAnsi"/>
        </w:rPr>
        <w:t>9</w:t>
      </w:r>
      <w:r w:rsidR="004D0DFF" w:rsidRPr="00D667B2">
        <w:rPr>
          <w:rFonts w:asciiTheme="minorHAnsi" w:hAnsiTheme="minorHAnsi" w:cstheme="minorHAnsi"/>
        </w:rPr>
        <w:t>.</w:t>
      </w:r>
      <w:r w:rsidR="000F6130" w:rsidRPr="00D667B2">
        <w:rPr>
          <w:rFonts w:asciiTheme="minorHAnsi" w:hAnsiTheme="minorHAnsi" w:cstheme="minorHAnsi"/>
        </w:rPr>
        <w:t xml:space="preserve"> </w:t>
      </w:r>
      <w:r w:rsidR="004D0DFF" w:rsidRPr="00D667B2">
        <w:rPr>
          <w:rFonts w:asciiTheme="minorHAnsi" w:hAnsiTheme="minorHAnsi" w:cstheme="minorHAnsi"/>
        </w:rPr>
        <w:t>202</w:t>
      </w:r>
      <w:r w:rsidR="000F6130" w:rsidRPr="00D667B2">
        <w:rPr>
          <w:rFonts w:asciiTheme="minorHAnsi" w:hAnsiTheme="minorHAnsi" w:cstheme="minorHAnsi"/>
        </w:rPr>
        <w:t>9</w:t>
      </w:r>
      <w:r w:rsidR="00C05C33" w:rsidRPr="00E954AA">
        <w:rPr>
          <w:rFonts w:asciiTheme="minorHAnsi" w:hAnsiTheme="minorHAnsi" w:cstheme="minorHAnsi"/>
          <w:b/>
          <w:bCs/>
          <w:szCs w:val="20"/>
        </w:rPr>
        <w:t>.</w:t>
      </w:r>
      <w:r w:rsidR="00C05C33" w:rsidRPr="00C05C33">
        <w:rPr>
          <w:rFonts w:asciiTheme="minorHAnsi" w:hAnsiTheme="minorHAnsi" w:cstheme="minorHAnsi"/>
          <w:b/>
          <w:bCs/>
          <w:szCs w:val="20"/>
        </w:rPr>
        <w:t xml:space="preserve"> </w:t>
      </w:r>
    </w:p>
    <w:p w14:paraId="1F91686D" w14:textId="77777777" w:rsidR="00C05C33" w:rsidRPr="00C05C33" w:rsidRDefault="00C05C33" w:rsidP="00BA6CF2">
      <w:pPr>
        <w:spacing w:line="276" w:lineRule="auto"/>
        <w:ind w:right="23"/>
        <w:jc w:val="both"/>
        <w:rPr>
          <w:rFonts w:asciiTheme="minorHAnsi" w:hAnsiTheme="minorHAnsi" w:cstheme="minorHAnsi"/>
          <w:szCs w:val="20"/>
        </w:rPr>
      </w:pPr>
    </w:p>
    <w:p w14:paraId="285FF2F1"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informacije o sklopih</w:t>
      </w:r>
    </w:p>
    <w:p w14:paraId="03F7DD1F" w14:textId="77777777" w:rsidR="00C05C33" w:rsidRPr="00C05C33" w:rsidRDefault="00C05C33" w:rsidP="00C05C33">
      <w:pPr>
        <w:widowControl w:val="0"/>
        <w:spacing w:line="276" w:lineRule="auto"/>
        <w:ind w:left="284"/>
        <w:jc w:val="both"/>
        <w:rPr>
          <w:rFonts w:asciiTheme="minorHAnsi" w:hAnsiTheme="minorHAnsi" w:cstheme="minorHAnsi"/>
          <w:b/>
          <w:bCs/>
        </w:rPr>
      </w:pPr>
      <w:r w:rsidRPr="00C05C33">
        <w:rPr>
          <w:rFonts w:asciiTheme="minorHAnsi" w:hAnsiTheme="minorHAnsi" w:cstheme="minorHAnsi"/>
        </w:rPr>
        <w:t>Predmet razpisa ni razdeljen na sklope.</w:t>
      </w:r>
    </w:p>
    <w:p w14:paraId="56EAB25F" w14:textId="77777777" w:rsidR="00C05C33" w:rsidRPr="00C05C33" w:rsidRDefault="00C05C33" w:rsidP="00C05C33">
      <w:pPr>
        <w:widowControl w:val="0"/>
        <w:spacing w:line="276" w:lineRule="auto"/>
        <w:ind w:left="284"/>
        <w:jc w:val="both"/>
        <w:rPr>
          <w:rFonts w:asciiTheme="minorHAnsi" w:hAnsiTheme="minorHAnsi" w:cstheme="minorHAnsi"/>
        </w:rPr>
      </w:pPr>
    </w:p>
    <w:p w14:paraId="04C9C4A0"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Vrsta postopka</w:t>
      </w:r>
    </w:p>
    <w:p w14:paraId="0A9028EB" w14:textId="780E63C6" w:rsidR="00C05C33" w:rsidRPr="00C05C33" w:rsidRDefault="00A4084F" w:rsidP="00C05C33">
      <w:pPr>
        <w:widowControl w:val="0"/>
        <w:spacing w:line="276" w:lineRule="auto"/>
        <w:ind w:left="284"/>
        <w:jc w:val="both"/>
        <w:rPr>
          <w:rFonts w:asciiTheme="minorHAnsi" w:hAnsiTheme="minorHAnsi" w:cstheme="minorHAnsi"/>
        </w:rPr>
      </w:pPr>
      <w:r w:rsidRPr="00A4084F">
        <w:rPr>
          <w:rFonts w:asciiTheme="minorHAnsi" w:hAnsiTheme="minorHAnsi" w:cstheme="minorHAnsi"/>
        </w:rPr>
        <w:t>Odprti postopek v skladu s 40. členom Zakona o javnem naročanju (Uradni list RS, št. 91/15, 14/18, 121/21, 10/22 in 74/22 – odl. US; v nadaljevanju »ZJN-3«).</w:t>
      </w:r>
    </w:p>
    <w:p w14:paraId="1E30B9D7" w14:textId="77777777" w:rsidR="00C05C33" w:rsidRPr="00C05C33" w:rsidRDefault="00C05C33" w:rsidP="00C05C33">
      <w:pPr>
        <w:widowControl w:val="0"/>
        <w:spacing w:line="276" w:lineRule="auto"/>
        <w:ind w:left="284"/>
        <w:jc w:val="both"/>
        <w:rPr>
          <w:rFonts w:asciiTheme="minorHAnsi" w:hAnsiTheme="minorHAnsi" w:cstheme="minorHAnsi"/>
          <w:szCs w:val="20"/>
        </w:rPr>
      </w:pPr>
    </w:p>
    <w:p w14:paraId="4E563B68" w14:textId="22FB3D63" w:rsidR="00C05C33" w:rsidRPr="00C05C33" w:rsidRDefault="00C05C33" w:rsidP="00C05C33">
      <w:pPr>
        <w:pStyle w:val="PODPODNASLOV"/>
        <w:tabs>
          <w:tab w:val="clear" w:pos="284"/>
          <w:tab w:val="clear" w:pos="567"/>
          <w:tab w:val="clear" w:pos="851"/>
        </w:tabs>
        <w:spacing w:after="0" w:line="276" w:lineRule="auto"/>
        <w:ind w:left="284" w:hanging="284"/>
        <w:jc w:val="both"/>
        <w:rPr>
          <w:rFonts w:asciiTheme="minorHAnsi" w:hAnsiTheme="minorHAnsi" w:cstheme="minorHAnsi"/>
        </w:rPr>
      </w:pPr>
      <w:r w:rsidRPr="00C05C33">
        <w:rPr>
          <w:rFonts w:asciiTheme="minorHAnsi" w:hAnsiTheme="minorHAnsi" w:cstheme="minorHAnsi"/>
        </w:rPr>
        <w:t>ZAVAROVANJ</w:t>
      </w:r>
      <w:r w:rsidR="00655DE0">
        <w:rPr>
          <w:rFonts w:asciiTheme="minorHAnsi" w:hAnsiTheme="minorHAnsi" w:cstheme="minorHAnsi"/>
        </w:rPr>
        <w:t>A</w:t>
      </w:r>
      <w:r w:rsidRPr="00C05C33">
        <w:rPr>
          <w:rFonts w:asciiTheme="minorHAnsi" w:hAnsiTheme="minorHAnsi" w:cstheme="minorHAnsi"/>
        </w:rPr>
        <w:t xml:space="preserve"> </w:t>
      </w:r>
    </w:p>
    <w:p w14:paraId="5D31D780" w14:textId="6371D121"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Vrsta in višina finančnega zavarovanja s</w:t>
      </w:r>
      <w:r w:rsidR="00833E08">
        <w:rPr>
          <w:rFonts w:asciiTheme="minorHAnsi" w:hAnsiTheme="minorHAnsi" w:cstheme="minorHAnsi"/>
        </w:rPr>
        <w:t>ta</w:t>
      </w:r>
      <w:r w:rsidRPr="00C05C33">
        <w:rPr>
          <w:rFonts w:asciiTheme="minorHAnsi" w:hAnsiTheme="minorHAnsi" w:cstheme="minorHAnsi"/>
        </w:rPr>
        <w:t xml:space="preserve"> podrobneje opredeljeni v </w:t>
      </w:r>
      <w:r w:rsidRPr="00C05C33">
        <w:rPr>
          <w:rFonts w:asciiTheme="minorHAnsi" w:hAnsiTheme="minorHAnsi" w:cstheme="minorHAnsi"/>
          <w:b/>
          <w:bCs/>
        </w:rPr>
        <w:t xml:space="preserve">OBR-Vzorec </w:t>
      </w:r>
      <w:r w:rsidR="004D0DFF">
        <w:rPr>
          <w:rFonts w:asciiTheme="minorHAnsi" w:hAnsiTheme="minorHAnsi" w:cstheme="minorHAnsi"/>
          <w:b/>
          <w:bCs/>
        </w:rPr>
        <w:t>pogodbe</w:t>
      </w:r>
      <w:r w:rsidRPr="00C05C33">
        <w:rPr>
          <w:rFonts w:asciiTheme="minorHAnsi" w:hAnsiTheme="minorHAnsi" w:cstheme="minorHAnsi"/>
          <w:b/>
          <w:bCs/>
        </w:rPr>
        <w:t>.</w:t>
      </w:r>
    </w:p>
    <w:p w14:paraId="5C2537B8" w14:textId="77777777" w:rsidR="00C05C33" w:rsidRPr="00C05C33" w:rsidRDefault="00C05C33" w:rsidP="00C05C33">
      <w:pPr>
        <w:widowControl w:val="0"/>
        <w:spacing w:line="276" w:lineRule="auto"/>
        <w:ind w:left="284"/>
        <w:jc w:val="both"/>
        <w:rPr>
          <w:rFonts w:asciiTheme="minorHAnsi" w:hAnsiTheme="minorHAnsi" w:cstheme="minorHAnsi"/>
        </w:rPr>
      </w:pPr>
    </w:p>
    <w:p w14:paraId="1AD76F1A" w14:textId="0EC118D4"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SKLENITEV </w:t>
      </w:r>
      <w:r w:rsidR="004D0DFF">
        <w:rPr>
          <w:rFonts w:asciiTheme="minorHAnsi" w:hAnsiTheme="minorHAnsi" w:cstheme="minorHAnsi"/>
        </w:rPr>
        <w:t>POGODBE</w:t>
      </w:r>
      <w:r w:rsidRPr="00C05C33">
        <w:rPr>
          <w:rFonts w:asciiTheme="minorHAnsi" w:hAnsiTheme="minorHAnsi" w:cstheme="minorHAnsi"/>
        </w:rPr>
        <w:t xml:space="preserve"> O IZV</w:t>
      </w:r>
      <w:r w:rsidR="00EE17C5">
        <w:rPr>
          <w:rFonts w:asciiTheme="minorHAnsi" w:hAnsiTheme="minorHAnsi" w:cstheme="minorHAnsi"/>
        </w:rPr>
        <w:t>AJANU</w:t>
      </w:r>
      <w:r w:rsidRPr="00C05C33">
        <w:rPr>
          <w:rFonts w:asciiTheme="minorHAnsi" w:hAnsiTheme="minorHAnsi" w:cstheme="minorHAnsi"/>
        </w:rPr>
        <w:t xml:space="preserve"> JAVNEGA NAROČILA </w:t>
      </w:r>
    </w:p>
    <w:p w14:paraId="5C4D1B73" w14:textId="2BE58487" w:rsidR="00C05C33" w:rsidRDefault="004D0DFF" w:rsidP="00C05C33">
      <w:pPr>
        <w:widowControl w:val="0"/>
        <w:spacing w:line="276" w:lineRule="auto"/>
        <w:ind w:left="284" w:firstLine="4"/>
        <w:jc w:val="both"/>
        <w:rPr>
          <w:rFonts w:asciiTheme="minorHAnsi" w:hAnsiTheme="minorHAnsi" w:cstheme="minorHAnsi"/>
        </w:rPr>
      </w:pPr>
      <w:r w:rsidRPr="004D0DFF">
        <w:rPr>
          <w:rFonts w:asciiTheme="minorHAnsi" w:hAnsiTheme="minorHAnsi" w:cstheme="minorHAnsi"/>
        </w:rPr>
        <w:t>Naročnik bo s ponudnikom, ki mu bo oddano javno naročilo, sklenil pogodbo o izvedbi javnega naročila po vzorcu iz OBR-Vzorec pogodbe.</w:t>
      </w:r>
    </w:p>
    <w:p w14:paraId="1F1A0151" w14:textId="77777777" w:rsidR="004D0DFF" w:rsidRPr="00C05C33" w:rsidRDefault="004D0DFF" w:rsidP="00C05C33">
      <w:pPr>
        <w:widowControl w:val="0"/>
        <w:spacing w:line="276" w:lineRule="auto"/>
        <w:ind w:left="284" w:firstLine="4"/>
        <w:jc w:val="both"/>
        <w:rPr>
          <w:rFonts w:asciiTheme="minorHAnsi" w:hAnsiTheme="minorHAnsi" w:cstheme="minorHAnsi"/>
        </w:rPr>
      </w:pPr>
    </w:p>
    <w:p w14:paraId="1522FE18" w14:textId="40699C1F" w:rsidR="00C05C33" w:rsidRPr="00C05C33" w:rsidRDefault="00C05C33" w:rsidP="00C05C33">
      <w:pPr>
        <w:widowControl w:val="0"/>
        <w:spacing w:line="276" w:lineRule="auto"/>
        <w:ind w:left="284" w:firstLine="4"/>
        <w:jc w:val="both"/>
        <w:rPr>
          <w:rFonts w:asciiTheme="minorHAnsi" w:hAnsiTheme="minorHAnsi" w:cstheme="minorHAnsi"/>
          <w:b/>
          <w:bCs/>
        </w:rPr>
      </w:pPr>
      <w:r w:rsidRPr="00C05C33">
        <w:rPr>
          <w:rFonts w:asciiTheme="minorHAnsi" w:hAnsiTheme="minorHAnsi" w:cstheme="minorHAnsi"/>
        </w:rPr>
        <w:t>V ta namen bo naročnik po pravnomočnosti odločitve o o</w:t>
      </w:r>
      <w:r w:rsidR="00742E07">
        <w:rPr>
          <w:rFonts w:asciiTheme="minorHAnsi" w:hAnsiTheme="minorHAnsi" w:cstheme="minorHAnsi"/>
        </w:rPr>
        <w:t>ddaji javnega naročila ponudnike</w:t>
      </w:r>
      <w:r w:rsidRPr="00C05C33">
        <w:rPr>
          <w:rFonts w:asciiTheme="minorHAnsi" w:hAnsiTheme="minorHAnsi" w:cstheme="minorHAnsi"/>
        </w:rPr>
        <w:t xml:space="preserve"> pisno pozval k podpisu </w:t>
      </w:r>
      <w:r w:rsidR="004D0DFF">
        <w:rPr>
          <w:rFonts w:asciiTheme="minorHAnsi" w:hAnsiTheme="minorHAnsi" w:cstheme="minorHAnsi"/>
        </w:rPr>
        <w:t>pogodbe</w:t>
      </w:r>
      <w:r w:rsidRPr="00C05C33">
        <w:rPr>
          <w:rFonts w:asciiTheme="minorHAnsi" w:hAnsiTheme="minorHAnsi" w:cstheme="minorHAnsi"/>
        </w:rPr>
        <w:t xml:space="preserve">. </w:t>
      </w:r>
      <w:r w:rsidRPr="00C05C33">
        <w:rPr>
          <w:rFonts w:asciiTheme="minorHAnsi" w:hAnsiTheme="minorHAnsi" w:cstheme="minorHAnsi"/>
          <w:b/>
          <w:bCs/>
        </w:rPr>
        <w:t xml:space="preserve">Rok za podpis </w:t>
      </w:r>
      <w:r w:rsidR="004D0DFF">
        <w:rPr>
          <w:rFonts w:asciiTheme="minorHAnsi" w:hAnsiTheme="minorHAnsi" w:cstheme="minorHAnsi"/>
          <w:b/>
          <w:bCs/>
        </w:rPr>
        <w:t>pogodbe</w:t>
      </w:r>
      <w:r w:rsidR="00DA42BD">
        <w:rPr>
          <w:rFonts w:asciiTheme="minorHAnsi" w:hAnsiTheme="minorHAnsi" w:cstheme="minorHAnsi"/>
          <w:b/>
          <w:bCs/>
        </w:rPr>
        <w:t xml:space="preserve"> </w:t>
      </w:r>
      <w:r w:rsidR="004D0DFF">
        <w:rPr>
          <w:rFonts w:asciiTheme="minorHAnsi" w:hAnsiTheme="minorHAnsi" w:cstheme="minorHAnsi"/>
          <w:b/>
          <w:bCs/>
        </w:rPr>
        <w:t>o</w:t>
      </w:r>
      <w:r w:rsidR="00DA42BD">
        <w:rPr>
          <w:rFonts w:asciiTheme="minorHAnsi" w:hAnsiTheme="minorHAnsi" w:cstheme="minorHAnsi"/>
          <w:b/>
          <w:bCs/>
        </w:rPr>
        <w:t xml:space="preserve"> izvedb</w:t>
      </w:r>
      <w:r w:rsidR="004D0DFF">
        <w:rPr>
          <w:rFonts w:asciiTheme="minorHAnsi" w:hAnsiTheme="minorHAnsi" w:cstheme="minorHAnsi"/>
          <w:b/>
          <w:bCs/>
        </w:rPr>
        <w:t>i</w:t>
      </w:r>
      <w:r w:rsidRPr="00C05C33">
        <w:rPr>
          <w:rFonts w:asciiTheme="minorHAnsi" w:hAnsiTheme="minorHAnsi" w:cstheme="minorHAnsi"/>
          <w:b/>
          <w:bCs/>
        </w:rPr>
        <w:t xml:space="preserve"> javnega naročila s strani izvajalca znaša </w:t>
      </w:r>
      <w:r w:rsidR="00526E74">
        <w:rPr>
          <w:rFonts w:asciiTheme="minorHAnsi" w:hAnsiTheme="minorHAnsi" w:cstheme="minorHAnsi"/>
          <w:b/>
          <w:bCs/>
        </w:rPr>
        <w:t>8</w:t>
      </w:r>
      <w:r w:rsidRPr="00C05C33">
        <w:rPr>
          <w:rFonts w:asciiTheme="minorHAnsi" w:hAnsiTheme="minorHAnsi" w:cstheme="minorHAnsi"/>
          <w:b/>
          <w:bCs/>
        </w:rPr>
        <w:t xml:space="preserve"> </w:t>
      </w:r>
      <w:r w:rsidR="00655DE0">
        <w:rPr>
          <w:rFonts w:asciiTheme="minorHAnsi" w:hAnsiTheme="minorHAnsi" w:cstheme="minorHAnsi"/>
          <w:b/>
          <w:bCs/>
        </w:rPr>
        <w:t xml:space="preserve">delovnih </w:t>
      </w:r>
      <w:r w:rsidRPr="00C05C33">
        <w:rPr>
          <w:rFonts w:asciiTheme="minorHAnsi" w:hAnsiTheme="minorHAnsi" w:cstheme="minorHAnsi"/>
          <w:b/>
          <w:bCs/>
        </w:rPr>
        <w:t xml:space="preserve">dni od pisnega poziva k podpisu </w:t>
      </w:r>
      <w:r w:rsidR="004D0DFF">
        <w:rPr>
          <w:rFonts w:asciiTheme="minorHAnsi" w:hAnsiTheme="minorHAnsi" w:cstheme="minorHAnsi"/>
          <w:b/>
          <w:bCs/>
        </w:rPr>
        <w:t>pogodbe</w:t>
      </w:r>
      <w:r w:rsidRPr="00C05C33">
        <w:rPr>
          <w:rFonts w:asciiTheme="minorHAnsi" w:hAnsiTheme="minorHAnsi" w:cstheme="minorHAnsi"/>
          <w:b/>
          <w:bCs/>
        </w:rPr>
        <w:t>.</w:t>
      </w:r>
    </w:p>
    <w:p w14:paraId="7B5D5EAC" w14:textId="77777777" w:rsidR="00001979" w:rsidRDefault="00001979" w:rsidP="00963843">
      <w:pPr>
        <w:widowControl w:val="0"/>
        <w:spacing w:line="276" w:lineRule="auto"/>
        <w:jc w:val="both"/>
        <w:rPr>
          <w:rFonts w:asciiTheme="minorHAnsi" w:hAnsiTheme="minorHAnsi" w:cstheme="minorHAnsi"/>
        </w:rPr>
      </w:pPr>
    </w:p>
    <w:p w14:paraId="1189C4C1" w14:textId="1DB953DC" w:rsidR="00001979" w:rsidRPr="00001979" w:rsidRDefault="00001979" w:rsidP="00001979">
      <w:pPr>
        <w:pStyle w:val="PODPODNASLOV"/>
        <w:tabs>
          <w:tab w:val="clear" w:pos="284"/>
          <w:tab w:val="clear" w:pos="567"/>
          <w:tab w:val="clear" w:pos="851"/>
        </w:tabs>
        <w:spacing w:after="0" w:line="276" w:lineRule="auto"/>
        <w:ind w:firstLine="0"/>
        <w:jc w:val="both"/>
        <w:rPr>
          <w:rFonts w:asciiTheme="minorHAnsi" w:hAnsiTheme="minorHAnsi" w:cstheme="minorHAnsi"/>
        </w:rPr>
      </w:pPr>
      <w:r>
        <w:rPr>
          <w:rFonts w:asciiTheme="minorHAnsi" w:hAnsiTheme="minorHAnsi" w:cstheme="minorHAnsi"/>
        </w:rPr>
        <w:t>ZAPRTI DEL RAZPISNE DOKUMENTACIJE</w:t>
      </w:r>
    </w:p>
    <w:p w14:paraId="3B289B87" w14:textId="77777777" w:rsidR="00001979" w:rsidRDefault="00001979" w:rsidP="00001979">
      <w:pPr>
        <w:widowControl w:val="0"/>
        <w:spacing w:line="276" w:lineRule="auto"/>
        <w:jc w:val="both"/>
        <w:rPr>
          <w:rFonts w:asciiTheme="minorHAnsi" w:hAnsiTheme="minorHAnsi" w:cstheme="minorHAnsi"/>
        </w:rPr>
      </w:pPr>
    </w:p>
    <w:p w14:paraId="2CE2B50D" w14:textId="1696044F" w:rsidR="00FE645B" w:rsidRDefault="00001979" w:rsidP="004D7E8A">
      <w:pPr>
        <w:widowControl w:val="0"/>
        <w:spacing w:line="276" w:lineRule="auto"/>
        <w:ind w:left="284"/>
        <w:jc w:val="both"/>
        <w:rPr>
          <w:rFonts w:asciiTheme="minorHAnsi" w:hAnsiTheme="minorHAnsi" w:cstheme="minorHAnsi"/>
        </w:rPr>
      </w:pPr>
      <w:r w:rsidRPr="00001979">
        <w:rPr>
          <w:rFonts w:asciiTheme="minorHAnsi" w:hAnsiTheme="minorHAnsi" w:cstheme="minorHAnsi"/>
        </w:rPr>
        <w:t>Ponudnikom je na voljo dokumentacija v zvezi z oddajo javnega naročila na portalu javnih naročil. Zaradi zaupnosti podatkov pa naročnik celotne razpisne dokumentacije ne more objaviti na portalu javnih naročil</w:t>
      </w:r>
      <w:r w:rsidR="00AB5A7A">
        <w:rPr>
          <w:rFonts w:asciiTheme="minorHAnsi" w:hAnsiTheme="minorHAnsi" w:cstheme="minorHAnsi"/>
        </w:rPr>
        <w:t xml:space="preserve">, </w:t>
      </w:r>
      <w:r w:rsidRPr="00001979">
        <w:rPr>
          <w:rFonts w:asciiTheme="minorHAnsi" w:hAnsiTheme="minorHAnsi" w:cstheme="minorHAnsi"/>
        </w:rPr>
        <w:t xml:space="preserve">saj vsebuje pomembnejše podatke o delovanju oz. poslovanju naročnika in družb v njegovi skupini in bi njihovo razkritje utegnilo škodovati naročniku. Zaradi navedenega na portalu javnih naročil ni objavljen zaprti del razpisne dokumentacije, </w:t>
      </w:r>
      <w:r w:rsidR="00C56A0E">
        <w:rPr>
          <w:rFonts w:asciiTheme="minorHAnsi" w:hAnsiTheme="minorHAnsi" w:cstheme="minorHAnsi"/>
        </w:rPr>
        <w:t>ki obsega</w:t>
      </w:r>
      <w:r w:rsidR="00AB5A7A">
        <w:rPr>
          <w:rFonts w:asciiTheme="minorHAnsi" w:hAnsiTheme="minorHAnsi" w:cstheme="minorHAnsi"/>
        </w:rPr>
        <w:t xml:space="preserve"> </w:t>
      </w:r>
      <w:r w:rsidR="00AB5A7A" w:rsidRPr="00AB5A7A">
        <w:rPr>
          <w:rFonts w:asciiTheme="minorHAnsi" w:hAnsiTheme="minorHAnsi" w:cstheme="minorHAnsi"/>
        </w:rPr>
        <w:t>p</w:t>
      </w:r>
      <w:r w:rsidRPr="00AB5A7A">
        <w:rPr>
          <w:rFonts w:asciiTheme="minorHAnsi" w:hAnsiTheme="minorHAnsi" w:cstheme="minorHAnsi"/>
        </w:rPr>
        <w:t>odatk</w:t>
      </w:r>
      <w:r w:rsidR="00C56A0E" w:rsidRPr="00AB5A7A">
        <w:rPr>
          <w:rFonts w:asciiTheme="minorHAnsi" w:hAnsiTheme="minorHAnsi" w:cstheme="minorHAnsi"/>
        </w:rPr>
        <w:t>e</w:t>
      </w:r>
      <w:r w:rsidRPr="00AB5A7A">
        <w:rPr>
          <w:rFonts w:asciiTheme="minorHAnsi" w:hAnsiTheme="minorHAnsi" w:cstheme="minorHAnsi"/>
        </w:rPr>
        <w:t xml:space="preserve"> za pripravo ponudbe</w:t>
      </w:r>
      <w:r w:rsidR="00AB5A7A">
        <w:rPr>
          <w:rFonts w:asciiTheme="minorHAnsi" w:hAnsiTheme="minorHAnsi" w:cstheme="minorHAnsi"/>
        </w:rPr>
        <w:t xml:space="preserve">: </w:t>
      </w:r>
      <w:r w:rsidRPr="00AB5A7A">
        <w:rPr>
          <w:rFonts w:asciiTheme="minorHAnsi" w:hAnsiTheme="minorHAnsi" w:cstheme="minorHAnsi"/>
        </w:rPr>
        <w:t>tabela Excel z zavihki »</w:t>
      </w:r>
      <w:r w:rsidR="00C56A0E" w:rsidRPr="00AB5A7A">
        <w:rPr>
          <w:rFonts w:asciiTheme="minorHAnsi" w:hAnsiTheme="minorHAnsi" w:cstheme="minorHAnsi"/>
        </w:rPr>
        <w:t>GEN-I PODATKI – PONUDBA 20</w:t>
      </w:r>
      <w:r w:rsidR="00D667B2">
        <w:rPr>
          <w:rFonts w:asciiTheme="minorHAnsi" w:hAnsiTheme="minorHAnsi" w:cstheme="minorHAnsi"/>
        </w:rPr>
        <w:t>25</w:t>
      </w:r>
      <w:r w:rsidRPr="00AB5A7A">
        <w:rPr>
          <w:rFonts w:asciiTheme="minorHAnsi" w:hAnsiTheme="minorHAnsi" w:cstheme="minorHAnsi"/>
        </w:rPr>
        <w:t xml:space="preserve">«, </w:t>
      </w:r>
      <w:r w:rsidR="00D667B2">
        <w:rPr>
          <w:rFonts w:asciiTheme="minorHAnsi" w:hAnsiTheme="minorHAnsi" w:cstheme="minorHAnsi"/>
        </w:rPr>
        <w:t xml:space="preserve">OBR - </w:t>
      </w:r>
      <w:r w:rsidR="00AB5A7A" w:rsidRPr="00AB5A7A">
        <w:rPr>
          <w:rFonts w:asciiTheme="minorHAnsi" w:hAnsiTheme="minorHAnsi" w:cstheme="minorHAnsi"/>
        </w:rPr>
        <w:t>Tehnična specifikacija</w:t>
      </w:r>
      <w:r w:rsidR="00D667B2">
        <w:rPr>
          <w:rFonts w:asciiTheme="minorHAnsi" w:hAnsiTheme="minorHAnsi" w:cstheme="minorHAnsi"/>
        </w:rPr>
        <w:t xml:space="preserve"> JN GEN-I 2025 - 2029</w:t>
      </w:r>
      <w:r w:rsidR="00AB5A7A" w:rsidRPr="00AB5A7A">
        <w:rPr>
          <w:rFonts w:asciiTheme="minorHAnsi" w:hAnsiTheme="minorHAnsi" w:cstheme="minorHAnsi"/>
        </w:rPr>
        <w:t xml:space="preserve"> </w:t>
      </w:r>
      <w:r w:rsidRPr="00AB5A7A">
        <w:rPr>
          <w:rFonts w:asciiTheme="minorHAnsi" w:hAnsiTheme="minorHAnsi" w:cstheme="minorHAnsi"/>
        </w:rPr>
        <w:t xml:space="preserve">in </w:t>
      </w:r>
      <w:r w:rsidR="00C56A0E" w:rsidRPr="00AB5A7A">
        <w:rPr>
          <w:rFonts w:asciiTheme="minorHAnsi" w:hAnsiTheme="minorHAnsi" w:cstheme="minorHAnsi"/>
        </w:rPr>
        <w:t>Zavarovalni pogoji</w:t>
      </w:r>
      <w:r w:rsidR="00D667B2">
        <w:rPr>
          <w:rFonts w:asciiTheme="minorHAnsi" w:hAnsiTheme="minorHAnsi" w:cstheme="minorHAnsi"/>
        </w:rPr>
        <w:t xml:space="preserve"> GEN-I 2025 -2029</w:t>
      </w:r>
      <w:r w:rsidRPr="00AB5A7A">
        <w:rPr>
          <w:rFonts w:asciiTheme="minorHAnsi" w:hAnsiTheme="minorHAnsi" w:cstheme="minorHAnsi"/>
        </w:rPr>
        <w:t>. Zaprti del</w:t>
      </w:r>
      <w:r w:rsidRPr="00001979">
        <w:rPr>
          <w:rFonts w:asciiTheme="minorHAnsi" w:hAnsiTheme="minorHAnsi" w:cstheme="minorHAnsi"/>
        </w:rPr>
        <w:t xml:space="preserve"> razpisne dokumentacije lahko pridobijo le potencialni ponudniki, ki so uvrščeni na seznam za opravljanje zavarovalne dejavnosti Agencije za zavarovalni nadzor. </w:t>
      </w:r>
      <w:r w:rsidR="00CF2416" w:rsidRPr="00CF2416">
        <w:rPr>
          <w:rFonts w:asciiTheme="minorHAnsi" w:hAnsiTheme="minorHAnsi" w:cstheme="minorHAnsi"/>
        </w:rPr>
        <w:t>Izpolnjevanje pogoja bo naročnik preveril na spletni strani Agencije za zavarovalni nadzor Republike Slovenije</w:t>
      </w:r>
      <w:r w:rsidR="00FE645B">
        <w:rPr>
          <w:rFonts w:asciiTheme="minorHAnsi" w:hAnsiTheme="minorHAnsi" w:cstheme="minorHAnsi"/>
        </w:rPr>
        <w:t xml:space="preserve">: </w:t>
      </w:r>
      <w:hyperlink r:id="rId11" w:history="1">
        <w:r w:rsidR="00FE645B" w:rsidRPr="00865518">
          <w:rPr>
            <w:rStyle w:val="Hyperlink"/>
            <w:rFonts w:asciiTheme="minorHAnsi" w:hAnsiTheme="minorHAnsi" w:cstheme="minorHAnsi"/>
            <w:szCs w:val="24"/>
          </w:rPr>
          <w:t>https://www.a-zn.si/zavarovalnice-pokojninske-druzbe/register-subjektov-nadzora/</w:t>
        </w:r>
      </w:hyperlink>
      <w:r w:rsidR="00FE645B">
        <w:rPr>
          <w:rFonts w:asciiTheme="minorHAnsi" w:hAnsiTheme="minorHAnsi" w:cstheme="minorHAnsi"/>
        </w:rPr>
        <w:t xml:space="preserve"> </w:t>
      </w:r>
      <w:r w:rsidR="004D7E8A">
        <w:rPr>
          <w:rFonts w:asciiTheme="minorHAnsi" w:hAnsiTheme="minorHAnsi" w:cstheme="minorHAnsi"/>
        </w:rPr>
        <w:t>.</w:t>
      </w:r>
    </w:p>
    <w:p w14:paraId="4D7C67D2" w14:textId="6E55FA9D" w:rsidR="00C05C33" w:rsidRDefault="00001979" w:rsidP="00FE645B">
      <w:pPr>
        <w:widowControl w:val="0"/>
        <w:spacing w:line="276" w:lineRule="auto"/>
        <w:ind w:left="284"/>
        <w:jc w:val="both"/>
        <w:rPr>
          <w:rFonts w:asciiTheme="minorHAnsi" w:hAnsiTheme="minorHAnsi" w:cstheme="minorHAnsi"/>
        </w:rPr>
      </w:pPr>
      <w:r w:rsidRPr="00001979">
        <w:rPr>
          <w:rFonts w:asciiTheme="minorHAnsi" w:hAnsiTheme="minorHAnsi" w:cstheme="minorHAnsi"/>
        </w:rPr>
        <w:t xml:space="preserve">Razpisna dokumentacija je tako potencialnim ponudnikom dostopna v javnem delu preko Portala javnih naročil (v nadaljevanju: javni del razpisne dokumentacije), zaprti del pa bo po predhodni najavi zahteve za posredovanje zaprtega dela posredovan na elektronski naslov ponudnika. Prevzem zaprtega dela razpisne dokumentacije ponudniki predhodno naročijo na elektronski naslov </w:t>
      </w:r>
      <w:hyperlink r:id="rId12" w:history="1">
        <w:r w:rsidRPr="00865518">
          <w:rPr>
            <w:rStyle w:val="Hyperlink"/>
            <w:rFonts w:asciiTheme="minorHAnsi" w:hAnsiTheme="minorHAnsi" w:cstheme="minorHAnsi"/>
            <w:szCs w:val="24"/>
          </w:rPr>
          <w:t>javna.narocila@gen-i.si</w:t>
        </w:r>
      </w:hyperlink>
      <w:r>
        <w:rPr>
          <w:rFonts w:asciiTheme="minorHAnsi" w:hAnsiTheme="minorHAnsi" w:cstheme="minorHAnsi"/>
        </w:rPr>
        <w:t xml:space="preserve"> </w:t>
      </w:r>
      <w:r w:rsidRPr="00001979">
        <w:rPr>
          <w:rFonts w:asciiTheme="minorHAnsi" w:hAnsiTheme="minorHAnsi" w:cstheme="minorHAnsi"/>
        </w:rPr>
        <w:t xml:space="preserve"> in sicer najpozneje </w:t>
      </w:r>
      <w:r w:rsidRPr="004D3CA2">
        <w:rPr>
          <w:rFonts w:asciiTheme="minorHAnsi" w:hAnsiTheme="minorHAnsi" w:cstheme="minorHAnsi"/>
          <w:b/>
          <w:bCs/>
        </w:rPr>
        <w:t>do</w:t>
      </w:r>
      <w:r w:rsidR="003111C5">
        <w:rPr>
          <w:rFonts w:asciiTheme="minorHAnsi" w:hAnsiTheme="minorHAnsi" w:cstheme="minorHAnsi"/>
          <w:b/>
          <w:bCs/>
        </w:rPr>
        <w:t xml:space="preserve"> </w:t>
      </w:r>
      <w:r w:rsidR="00387F5D">
        <w:rPr>
          <w:rFonts w:asciiTheme="minorHAnsi" w:hAnsiTheme="minorHAnsi" w:cstheme="minorHAnsi"/>
          <w:b/>
          <w:bCs/>
        </w:rPr>
        <w:t>8. 8.</w:t>
      </w:r>
      <w:r w:rsidRPr="004D3CA2">
        <w:rPr>
          <w:rFonts w:asciiTheme="minorHAnsi" w:hAnsiTheme="minorHAnsi" w:cstheme="minorHAnsi"/>
          <w:b/>
          <w:bCs/>
        </w:rPr>
        <w:t xml:space="preserve"> 202</w:t>
      </w:r>
      <w:r w:rsidR="004D3CA2" w:rsidRPr="004D3CA2">
        <w:rPr>
          <w:rFonts w:asciiTheme="minorHAnsi" w:hAnsiTheme="minorHAnsi" w:cstheme="minorHAnsi"/>
          <w:b/>
          <w:bCs/>
        </w:rPr>
        <w:t>5</w:t>
      </w:r>
      <w:r w:rsidRPr="004D3CA2">
        <w:rPr>
          <w:rFonts w:asciiTheme="minorHAnsi" w:hAnsiTheme="minorHAnsi" w:cstheme="minorHAnsi"/>
          <w:b/>
          <w:bCs/>
        </w:rPr>
        <w:t xml:space="preserve"> do 12. ure</w:t>
      </w:r>
      <w:r w:rsidRPr="004D3CA2">
        <w:rPr>
          <w:rFonts w:asciiTheme="minorHAnsi" w:hAnsiTheme="minorHAnsi" w:cstheme="minorHAnsi"/>
        </w:rPr>
        <w:t>.</w:t>
      </w:r>
      <w:r w:rsidRPr="00001979">
        <w:rPr>
          <w:rFonts w:asciiTheme="minorHAnsi" w:hAnsiTheme="minorHAnsi" w:cstheme="minorHAnsi"/>
        </w:rPr>
        <w:t xml:space="preserve"> Ob zahtevi za posredovanje zaprtega dela razpisne dokumentacije morajo potencialni ponudniki naročniku predložiti </w:t>
      </w:r>
      <w:r w:rsidRPr="0090674D">
        <w:rPr>
          <w:rFonts w:asciiTheme="minorHAnsi" w:hAnsiTheme="minorHAnsi" w:cstheme="minorHAnsi"/>
        </w:rPr>
        <w:t xml:space="preserve">OBR </w:t>
      </w:r>
      <w:r w:rsidRPr="0090674D">
        <w:rPr>
          <w:rFonts w:asciiTheme="minorHAnsi" w:hAnsiTheme="minorHAnsi" w:cstheme="minorHAnsi"/>
        </w:rPr>
        <w:lastRenderedPageBreak/>
        <w:t xml:space="preserve">- </w:t>
      </w:r>
      <w:r w:rsidR="00CF2416" w:rsidRPr="0090674D">
        <w:rPr>
          <w:rFonts w:asciiTheme="minorHAnsi" w:hAnsiTheme="minorHAnsi" w:cstheme="minorHAnsi"/>
        </w:rPr>
        <w:t>P</w:t>
      </w:r>
      <w:r w:rsidRPr="0090674D">
        <w:rPr>
          <w:rFonts w:asciiTheme="minorHAnsi" w:hAnsiTheme="minorHAnsi" w:cstheme="minorHAnsi"/>
        </w:rPr>
        <w:t xml:space="preserve">revzem </w:t>
      </w:r>
      <w:r w:rsidR="00CF2416" w:rsidRPr="0090674D">
        <w:rPr>
          <w:rFonts w:asciiTheme="minorHAnsi" w:hAnsiTheme="minorHAnsi" w:cstheme="minorHAnsi"/>
        </w:rPr>
        <w:t>zaprtega dela razpisne</w:t>
      </w:r>
      <w:r w:rsidRPr="0090674D">
        <w:rPr>
          <w:rFonts w:asciiTheme="minorHAnsi" w:hAnsiTheme="minorHAnsi" w:cstheme="minorHAnsi"/>
        </w:rPr>
        <w:t xml:space="preserve"> dokumentacije</w:t>
      </w:r>
      <w:r w:rsidRPr="00001979">
        <w:rPr>
          <w:rFonts w:asciiTheme="minorHAnsi" w:hAnsiTheme="minorHAnsi" w:cstheme="minorHAnsi"/>
        </w:rPr>
        <w:t xml:space="preserve">, podpisan s strani zakonitega zastopnika potencialnega ponudnika ali osebe, ki je s strani zakonitega zastopnika potencialnega ponudnika pooblaščena za podpis ponudbe, z vsebino, navedeno v </w:t>
      </w:r>
      <w:r w:rsidR="002C735F">
        <w:rPr>
          <w:rFonts w:asciiTheme="minorHAnsi" w:hAnsiTheme="minorHAnsi" w:cstheme="minorHAnsi"/>
        </w:rPr>
        <w:t>o</w:t>
      </w:r>
      <w:r w:rsidRPr="00001979">
        <w:rPr>
          <w:rFonts w:asciiTheme="minorHAnsi" w:hAnsiTheme="minorHAnsi" w:cstheme="minorHAnsi"/>
        </w:rPr>
        <w:t>brazcu za prevzem zaupne dokumentacije. Zaprti del razpisne dokumentacije bo ponudnikom poslan najkasneje naslednji dan od prejema zahteve pri naročniku. Zaprtega dela ni dovoljeno kopirati, tiskati ali kako drugače distribuirati in uporabljati za druge namene kot za pripravo in oddajo ponudbe</w:t>
      </w:r>
      <w:r w:rsidR="00963843">
        <w:rPr>
          <w:rFonts w:asciiTheme="minorHAnsi" w:hAnsiTheme="minorHAnsi" w:cstheme="minorHAnsi"/>
        </w:rPr>
        <w:t>.</w:t>
      </w:r>
      <w:r w:rsidR="00C05C33" w:rsidRPr="00C05C33">
        <w:rPr>
          <w:rFonts w:asciiTheme="minorHAnsi" w:hAnsiTheme="minorHAnsi" w:cstheme="minorHAnsi"/>
        </w:rPr>
        <w:t xml:space="preserve"> </w:t>
      </w:r>
    </w:p>
    <w:p w14:paraId="16CDD421" w14:textId="714FA964" w:rsidR="00963843" w:rsidRDefault="00963843" w:rsidP="00C05C33">
      <w:pPr>
        <w:widowControl w:val="0"/>
        <w:spacing w:line="276" w:lineRule="auto"/>
        <w:ind w:left="284"/>
        <w:jc w:val="both"/>
        <w:rPr>
          <w:rFonts w:asciiTheme="minorHAnsi" w:hAnsiTheme="minorHAnsi" w:cstheme="minorHAnsi"/>
        </w:rPr>
      </w:pPr>
    </w:p>
    <w:p w14:paraId="163C78B4" w14:textId="77777777" w:rsidR="00963843" w:rsidRPr="00963843" w:rsidRDefault="00963843" w:rsidP="0096384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963843">
        <w:rPr>
          <w:rFonts w:asciiTheme="minorHAnsi" w:hAnsiTheme="minorHAnsi" w:cstheme="minorHAnsi"/>
        </w:rPr>
        <w:t>ZAHTEVE ZA DodatnA pojasnilA</w:t>
      </w:r>
    </w:p>
    <w:p w14:paraId="28EF5068" w14:textId="77777777" w:rsidR="00963843" w:rsidRPr="00C05C33" w:rsidRDefault="00963843" w:rsidP="0096384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Ponudniki lahko zahteve za dodatna pojasnila dokumentacije v zvezi z oddajo javnega naročila posredujejo naročniku preko </w:t>
      </w:r>
      <w:r>
        <w:rPr>
          <w:rFonts w:asciiTheme="minorHAnsi" w:hAnsiTheme="minorHAnsi" w:cstheme="minorHAnsi"/>
        </w:rPr>
        <w:t>Portala</w:t>
      </w:r>
      <w:r w:rsidRPr="00C05C33">
        <w:rPr>
          <w:rFonts w:asciiTheme="minorHAnsi" w:hAnsiTheme="minorHAnsi" w:cstheme="minorHAnsi"/>
        </w:rPr>
        <w:t xml:space="preserve"> javnih naročil pri objavi predmetnega javnega naročila. Na drugače posredovane zahteve za dodatna pojasnila naročnik ni dolžan odgovoriti.</w:t>
      </w:r>
    </w:p>
    <w:p w14:paraId="7FEC7667" w14:textId="77777777" w:rsidR="00963843" w:rsidRPr="00C05C33" w:rsidRDefault="00963843" w:rsidP="00963843">
      <w:pPr>
        <w:widowControl w:val="0"/>
        <w:spacing w:line="276" w:lineRule="auto"/>
        <w:jc w:val="both"/>
        <w:rPr>
          <w:rFonts w:asciiTheme="minorHAnsi" w:hAnsiTheme="minorHAnsi" w:cstheme="minorHAnsi"/>
        </w:rPr>
      </w:pPr>
    </w:p>
    <w:p w14:paraId="1822430A" w14:textId="1D4EFF30" w:rsidR="00963843" w:rsidRPr="00C05C33" w:rsidRDefault="00963843" w:rsidP="00963843">
      <w:pPr>
        <w:widowControl w:val="0"/>
        <w:spacing w:line="276" w:lineRule="auto"/>
        <w:ind w:left="284"/>
        <w:jc w:val="both"/>
        <w:rPr>
          <w:rFonts w:asciiTheme="minorHAnsi" w:hAnsiTheme="minorHAnsi" w:cstheme="minorHAnsi"/>
        </w:rPr>
      </w:pPr>
      <w:r w:rsidRPr="00001979">
        <w:rPr>
          <w:rFonts w:asciiTheme="minorHAnsi" w:hAnsiTheme="minorHAnsi" w:cstheme="minorHAnsi"/>
        </w:rPr>
        <w:t>Naročnik bo na vs</w:t>
      </w:r>
      <w:r>
        <w:rPr>
          <w:rFonts w:asciiTheme="minorHAnsi" w:hAnsiTheme="minorHAnsi" w:cstheme="minorHAnsi"/>
        </w:rPr>
        <w:t>e</w:t>
      </w:r>
      <w:r w:rsidRPr="00001979">
        <w:rPr>
          <w:rFonts w:asciiTheme="minorHAnsi" w:hAnsiTheme="minorHAnsi" w:cstheme="minorHAnsi"/>
        </w:rPr>
        <w:t xml:space="preserve"> prejet</w:t>
      </w:r>
      <w:r>
        <w:rPr>
          <w:rFonts w:asciiTheme="minorHAnsi" w:hAnsiTheme="minorHAnsi" w:cstheme="minorHAnsi"/>
        </w:rPr>
        <w:t xml:space="preserve">e </w:t>
      </w:r>
      <w:r w:rsidRPr="00001979">
        <w:rPr>
          <w:rFonts w:asciiTheme="minorHAnsi" w:hAnsiTheme="minorHAnsi" w:cstheme="minorHAnsi"/>
        </w:rPr>
        <w:t>zahteve</w:t>
      </w:r>
      <w:r>
        <w:rPr>
          <w:rFonts w:asciiTheme="minorHAnsi" w:hAnsiTheme="minorHAnsi" w:cstheme="minorHAnsi"/>
        </w:rPr>
        <w:t xml:space="preserve"> za pojasnilo</w:t>
      </w:r>
      <w:r w:rsidRPr="00001979">
        <w:rPr>
          <w:rFonts w:asciiTheme="minorHAnsi" w:hAnsiTheme="minorHAnsi" w:cstheme="minorHAnsi"/>
        </w:rPr>
        <w:t xml:space="preserve"> </w:t>
      </w:r>
      <w:r>
        <w:rPr>
          <w:rFonts w:asciiTheme="minorHAnsi" w:hAnsiTheme="minorHAnsi" w:cstheme="minorHAnsi"/>
        </w:rPr>
        <w:t xml:space="preserve">oziroma vprašanja </w:t>
      </w:r>
      <w:r w:rsidRPr="00001979">
        <w:rPr>
          <w:rFonts w:asciiTheme="minorHAnsi" w:hAnsiTheme="minorHAnsi" w:cstheme="minorHAnsi"/>
        </w:rPr>
        <w:t>odgovoril preko Portala javnih naročil.</w:t>
      </w:r>
      <w:r>
        <w:rPr>
          <w:rFonts w:asciiTheme="minorHAnsi" w:hAnsiTheme="minorHAnsi" w:cstheme="minorHAnsi"/>
        </w:rPr>
        <w:t xml:space="preserve"> </w:t>
      </w:r>
      <w:r w:rsidRPr="00963843">
        <w:rPr>
          <w:rFonts w:asciiTheme="minorHAnsi" w:hAnsiTheme="minorHAnsi" w:cstheme="minorHAnsi"/>
        </w:rPr>
        <w:t>Vsako tako izdano Pojasnilo postane del dokumentacije v zvezi z oddajo javnega naročila</w:t>
      </w:r>
      <w:r w:rsidR="008C6C6F">
        <w:rPr>
          <w:rFonts w:asciiTheme="minorHAnsi" w:hAnsiTheme="minorHAnsi" w:cstheme="minorHAnsi"/>
        </w:rPr>
        <w:t>.</w:t>
      </w:r>
    </w:p>
    <w:p w14:paraId="38A7C406" w14:textId="77777777" w:rsidR="00C05C33" w:rsidRPr="00C05C33" w:rsidRDefault="00C05C33" w:rsidP="00C05C33">
      <w:pPr>
        <w:widowControl w:val="0"/>
        <w:spacing w:line="276" w:lineRule="auto"/>
        <w:ind w:left="284"/>
        <w:jc w:val="both"/>
        <w:rPr>
          <w:rFonts w:asciiTheme="minorHAnsi" w:hAnsiTheme="minorHAnsi" w:cstheme="minorHAnsi"/>
        </w:rPr>
      </w:pPr>
    </w:p>
    <w:p w14:paraId="1717E0C4"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Rok za prejem ponudb</w:t>
      </w:r>
    </w:p>
    <w:p w14:paraId="4E4A2687" w14:textId="13E6E3F4"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Ponudba se šteje za pravočasno oddano, če jo naročnik prejme preko sistema e-JN </w:t>
      </w:r>
      <w:hyperlink r:id="rId13"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 xml:space="preserve"> najk</w:t>
      </w:r>
      <w:r w:rsidR="00D84300">
        <w:rPr>
          <w:rFonts w:asciiTheme="minorHAnsi" w:hAnsiTheme="minorHAnsi" w:cstheme="minorHAnsi"/>
        </w:rPr>
        <w:t xml:space="preserve">asneje do dne </w:t>
      </w:r>
      <w:r w:rsidR="00387F5D" w:rsidRPr="00387F5D">
        <w:rPr>
          <w:rFonts w:asciiTheme="minorHAnsi" w:hAnsiTheme="minorHAnsi" w:cstheme="minorHAnsi"/>
          <w:b/>
          <w:bCs/>
        </w:rPr>
        <w:t>25. 8.</w:t>
      </w:r>
      <w:r w:rsidR="00D84300" w:rsidRPr="004D3CA2">
        <w:rPr>
          <w:rFonts w:asciiTheme="minorHAnsi" w:hAnsiTheme="minorHAnsi" w:cstheme="minorHAnsi"/>
          <w:b/>
          <w:bCs/>
        </w:rPr>
        <w:t xml:space="preserve"> 202</w:t>
      </w:r>
      <w:r w:rsidR="004D3CA2" w:rsidRPr="004D3CA2">
        <w:rPr>
          <w:rFonts w:asciiTheme="minorHAnsi" w:hAnsiTheme="minorHAnsi" w:cstheme="minorHAnsi"/>
          <w:b/>
          <w:bCs/>
        </w:rPr>
        <w:t>5</w:t>
      </w:r>
      <w:r w:rsidR="00D84300">
        <w:rPr>
          <w:rFonts w:asciiTheme="minorHAnsi" w:hAnsiTheme="minorHAnsi" w:cstheme="minorHAnsi"/>
        </w:rPr>
        <w:t xml:space="preserve"> do </w:t>
      </w:r>
      <w:r w:rsidR="00D84300" w:rsidRPr="004D3CA2">
        <w:rPr>
          <w:rFonts w:asciiTheme="minorHAnsi" w:hAnsiTheme="minorHAnsi" w:cstheme="minorHAnsi"/>
          <w:b/>
          <w:bCs/>
        </w:rPr>
        <w:t>13</w:t>
      </w:r>
      <w:r w:rsidRPr="004D3CA2">
        <w:rPr>
          <w:rFonts w:asciiTheme="minorHAnsi" w:hAnsiTheme="minorHAnsi" w:cstheme="minorHAnsi"/>
          <w:b/>
          <w:bCs/>
        </w:rPr>
        <w:t>.00 ure</w:t>
      </w:r>
      <w:r w:rsidRPr="00652627">
        <w:rPr>
          <w:rFonts w:asciiTheme="minorHAnsi" w:hAnsiTheme="minorHAnsi" w:cstheme="minorHAnsi"/>
        </w:rPr>
        <w:t>. Za oddano ponudbo se šteje ponudba, ki je v informacijskem sistemu e-JN označena s statusom »ODDANO«.</w:t>
      </w:r>
    </w:p>
    <w:p w14:paraId="0DB4F7B7" w14:textId="77777777" w:rsidR="00652627" w:rsidRPr="00652627" w:rsidRDefault="00652627" w:rsidP="00652627">
      <w:pPr>
        <w:widowControl w:val="0"/>
        <w:spacing w:line="276" w:lineRule="auto"/>
        <w:ind w:left="284"/>
        <w:jc w:val="both"/>
        <w:rPr>
          <w:rFonts w:asciiTheme="minorHAnsi" w:hAnsiTheme="minorHAnsi" w:cstheme="minorHAnsi"/>
        </w:rPr>
      </w:pPr>
    </w:p>
    <w:p w14:paraId="728FE5D1"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57087ED" w14:textId="77777777" w:rsidR="00652627" w:rsidRPr="00652627" w:rsidRDefault="00652627" w:rsidP="00652627">
      <w:pPr>
        <w:widowControl w:val="0"/>
        <w:spacing w:line="276" w:lineRule="auto"/>
        <w:ind w:left="284"/>
        <w:jc w:val="both"/>
        <w:rPr>
          <w:rFonts w:asciiTheme="minorHAnsi" w:hAnsiTheme="minorHAnsi" w:cstheme="minorHAnsi"/>
        </w:rPr>
      </w:pPr>
    </w:p>
    <w:p w14:paraId="191B5276"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Naročnik lahko podaljša skrajni rok za oddajo ponudb. Podaljšanje roka bo naročnik objavil na način, kot je bilo objavljeno obvestilo o naročilu.</w:t>
      </w:r>
    </w:p>
    <w:p w14:paraId="483737A8" w14:textId="77777777" w:rsidR="00652627" w:rsidRPr="00652627" w:rsidRDefault="00652627" w:rsidP="00652627">
      <w:pPr>
        <w:widowControl w:val="0"/>
        <w:spacing w:line="276" w:lineRule="auto"/>
        <w:ind w:left="284"/>
        <w:jc w:val="both"/>
        <w:rPr>
          <w:rFonts w:asciiTheme="minorHAnsi" w:hAnsiTheme="minorHAnsi" w:cstheme="minorHAnsi"/>
        </w:rPr>
      </w:pPr>
    </w:p>
    <w:p w14:paraId="1AD587E7" w14:textId="76114308" w:rsidR="00C05C33"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Po preteku roka za predložitev ponudb ponudbe ne bo več mogoče oddati.</w:t>
      </w:r>
    </w:p>
    <w:p w14:paraId="17FB0374" w14:textId="6E739E36" w:rsidR="00C05C33" w:rsidRPr="00C05C33" w:rsidRDefault="00C05C33" w:rsidP="0065262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bookmarkStart w:id="1" w:name="_Hlk57234968"/>
    </w:p>
    <w:p w14:paraId="13C02B6C"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OBLIKA ponudbE</w:t>
      </w:r>
    </w:p>
    <w:p w14:paraId="4E4E7D24" w14:textId="3C867228"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Ponudbena dokumentacija mora biti </w:t>
      </w:r>
      <w:r w:rsidRPr="00C05C33">
        <w:rPr>
          <w:rFonts w:asciiTheme="minorHAnsi" w:hAnsiTheme="minorHAnsi" w:cstheme="minorHAnsi"/>
          <w:b/>
          <w:bCs/>
        </w:rPr>
        <w:t>lastnoročno ali elektronsko podpisana</w:t>
      </w:r>
      <w:r w:rsidRPr="00C05C33">
        <w:rPr>
          <w:rFonts w:asciiTheme="minorHAnsi" w:hAnsiTheme="minorHAnsi" w:cstheme="minorHAnsi"/>
        </w:rPr>
        <w:t xml:space="preserve"> s strani zakonitega zastopnika gospodarskega subjekta oziroma oseb</w:t>
      </w:r>
      <w:r w:rsidR="00673A2A">
        <w:rPr>
          <w:rFonts w:asciiTheme="minorHAnsi" w:hAnsiTheme="minorHAnsi" w:cstheme="minorHAnsi"/>
        </w:rPr>
        <w:t>e</w:t>
      </w:r>
      <w:r w:rsidRPr="00C05C33">
        <w:rPr>
          <w:rFonts w:asciiTheme="minorHAnsi" w:hAnsiTheme="minorHAnsi" w:cstheme="minorHAnsi"/>
        </w:rPr>
        <w:t xml:space="preserve">, ki je pooblaščena za podpis in oddajo ponudbe. V kolikor ponudbo podpiše oseba, ki ni zastopnik gospodarskega subjekta, mora k ponudbi priložiti </w:t>
      </w:r>
      <w:r w:rsidRPr="00C05C33">
        <w:rPr>
          <w:rFonts w:asciiTheme="minorHAnsi" w:hAnsiTheme="minorHAnsi" w:cstheme="minorHAnsi"/>
          <w:b/>
          <w:bCs/>
        </w:rPr>
        <w:t xml:space="preserve">pooblastilo za podpis ponudbe </w:t>
      </w:r>
      <w:r w:rsidRPr="00C05C33">
        <w:rPr>
          <w:rFonts w:asciiTheme="minorHAnsi" w:hAnsiTheme="minorHAnsi" w:cstheme="minorHAnsi"/>
        </w:rPr>
        <w:t>(</w:t>
      </w:r>
      <w:r w:rsidR="00573A3C">
        <w:rPr>
          <w:rFonts w:asciiTheme="minorHAnsi" w:hAnsiTheme="minorHAnsi" w:cstheme="minorHAnsi"/>
        </w:rPr>
        <w:t xml:space="preserve">na </w:t>
      </w:r>
      <w:r w:rsidR="00573A3C" w:rsidRPr="00573A3C">
        <w:rPr>
          <w:rFonts w:asciiTheme="minorHAnsi" w:hAnsiTheme="minorHAnsi" w:cstheme="minorHAnsi"/>
        </w:rPr>
        <w:t xml:space="preserve">OBR-Pooblastilo za podpis in oddajo ponudbe </w:t>
      </w:r>
      <w:r w:rsidR="00573A3C">
        <w:rPr>
          <w:rFonts w:asciiTheme="minorHAnsi" w:hAnsiTheme="minorHAnsi" w:cstheme="minorHAnsi"/>
        </w:rPr>
        <w:t xml:space="preserve">ali </w:t>
      </w:r>
      <w:r w:rsidRPr="00C05C33">
        <w:rPr>
          <w:rFonts w:asciiTheme="minorHAnsi" w:hAnsiTheme="minorHAnsi" w:cstheme="minorHAnsi"/>
        </w:rPr>
        <w:t>na lastnem obrazcu), iz katerega je razvidno, da je na dan oddaje ponudbe ta oseba imela pooblastilo za podpis ponudbe. Pooblastilo je lahko splošno ali izdano za predmetni postopek.</w:t>
      </w:r>
    </w:p>
    <w:p w14:paraId="5ADED7C9" w14:textId="66D59480" w:rsidR="00C05C33" w:rsidRPr="00C05C33" w:rsidRDefault="00C05C33" w:rsidP="001C3032">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 </w:t>
      </w:r>
    </w:p>
    <w:p w14:paraId="32091CC7"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Za dele ponudbene dokumentacije, ki ne bodo predložene v izvirni elektronski obliki in/ali podpisane s kvalificiranim elektronskim podpisom, </w:t>
      </w:r>
      <w:r w:rsidRPr="00C05C33">
        <w:rPr>
          <w:rFonts w:asciiTheme="minorHAnsi" w:hAnsiTheme="minorHAnsi" w:cstheme="minorHAnsi"/>
          <w:szCs w:val="20"/>
        </w:rPr>
        <w:t>si naročnik pridržuje pravico gospodarski subjekt pozvati k predložitvi originalnega izvoda dokumentacije. Ne glede na navedeno, gospodarski subjekt</w:t>
      </w:r>
      <w:r w:rsidRPr="00C05C33">
        <w:rPr>
          <w:rFonts w:asciiTheme="minorHAnsi" w:hAnsiTheme="minorHAnsi" w:cstheme="minorHAnsi"/>
        </w:rPr>
        <w:t xml:space="preserve"> prevzema odgovornost za zagotavljanje avtentičnosti kopije z izvirnikom v skladu z določbami Uredbe eIDAS.</w:t>
      </w:r>
    </w:p>
    <w:p w14:paraId="22A1C135" w14:textId="77777777" w:rsidR="00C05C33" w:rsidRPr="00C05C33" w:rsidRDefault="00C05C33" w:rsidP="00C05C33">
      <w:pPr>
        <w:widowControl w:val="0"/>
        <w:spacing w:line="276" w:lineRule="auto"/>
        <w:ind w:left="284"/>
        <w:jc w:val="both"/>
        <w:rPr>
          <w:rFonts w:asciiTheme="minorHAnsi" w:hAnsiTheme="minorHAnsi" w:cstheme="minorHAnsi"/>
        </w:rPr>
      </w:pPr>
    </w:p>
    <w:p w14:paraId="327DC999" w14:textId="0B715552" w:rsidR="00C05C33" w:rsidRPr="00C05C33" w:rsidRDefault="00C05C33" w:rsidP="00C05C33">
      <w:pPr>
        <w:widowControl w:val="0"/>
        <w:spacing w:line="276" w:lineRule="auto"/>
        <w:ind w:left="284"/>
        <w:jc w:val="both"/>
        <w:rPr>
          <w:rFonts w:asciiTheme="minorHAnsi" w:hAnsiTheme="minorHAnsi" w:cstheme="minorHAnsi"/>
        </w:rPr>
      </w:pPr>
      <w:bookmarkStart w:id="2" w:name="_Hlk96585137"/>
      <w:r w:rsidRPr="00C05C33">
        <w:rPr>
          <w:rFonts w:asciiTheme="minorHAnsi" w:hAnsiTheme="minorHAnsi" w:cstheme="minorHAnsi"/>
        </w:rPr>
        <w:t xml:space="preserve">Naročnik dopušča možnost sklenitve </w:t>
      </w:r>
      <w:r w:rsidR="004D0DFF">
        <w:rPr>
          <w:rFonts w:asciiTheme="minorHAnsi" w:hAnsiTheme="minorHAnsi" w:cstheme="minorHAnsi"/>
        </w:rPr>
        <w:t>pogodbe</w:t>
      </w:r>
      <w:r w:rsidRPr="00C05C33">
        <w:rPr>
          <w:rFonts w:asciiTheme="minorHAnsi" w:hAnsiTheme="minorHAnsi" w:cstheme="minorHAnsi"/>
        </w:rPr>
        <w:t xml:space="preserve"> v izvirni elektronski obliki. </w:t>
      </w:r>
    </w:p>
    <w:bookmarkEnd w:id="2"/>
    <w:p w14:paraId="1EABC707" w14:textId="77777777" w:rsidR="00C05C33" w:rsidRPr="00C05C33" w:rsidRDefault="00C05C33" w:rsidP="00C05C33">
      <w:pPr>
        <w:widowControl w:val="0"/>
        <w:spacing w:line="276" w:lineRule="auto"/>
        <w:ind w:left="284"/>
        <w:jc w:val="both"/>
        <w:rPr>
          <w:rFonts w:asciiTheme="minorHAnsi" w:hAnsiTheme="minorHAnsi" w:cstheme="minorHAnsi"/>
        </w:rPr>
      </w:pPr>
    </w:p>
    <w:p w14:paraId="3EFF2638"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način oddaje ponudb</w:t>
      </w:r>
    </w:p>
    <w:bookmarkEnd w:id="1"/>
    <w:p w14:paraId="6809BC4A" w14:textId="3DB4324A"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Ponudniki morajo ponudbo, predložiti v informacijski sistem e-JN na spletnem </w:t>
      </w:r>
      <w:r w:rsidR="00D84300">
        <w:rPr>
          <w:rFonts w:asciiTheme="minorHAnsi" w:hAnsiTheme="minorHAnsi" w:cstheme="minorHAnsi"/>
        </w:rPr>
        <w:t xml:space="preserve">naslovu </w:t>
      </w:r>
      <w:hyperlink r:id="rId14"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objavljen na spletnem </w:t>
      </w:r>
      <w:r w:rsidR="00D84300">
        <w:rPr>
          <w:rFonts w:asciiTheme="minorHAnsi" w:hAnsiTheme="minorHAnsi" w:cstheme="minorHAnsi"/>
        </w:rPr>
        <w:t xml:space="preserve">naslovu </w:t>
      </w:r>
      <w:hyperlink r:id="rId15"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w:t>
      </w:r>
    </w:p>
    <w:p w14:paraId="588960FC" w14:textId="77777777" w:rsidR="00652627" w:rsidRPr="00652627" w:rsidRDefault="00652627" w:rsidP="00652627">
      <w:pPr>
        <w:widowControl w:val="0"/>
        <w:spacing w:line="276" w:lineRule="auto"/>
        <w:ind w:left="284"/>
        <w:jc w:val="both"/>
        <w:rPr>
          <w:rFonts w:asciiTheme="minorHAnsi" w:hAnsiTheme="minorHAnsi" w:cstheme="minorHAnsi"/>
        </w:rPr>
      </w:pPr>
    </w:p>
    <w:p w14:paraId="295A9849" w14:textId="694ECF49"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Ponudnik se mora pred oddajo ponudbe registrirati na spletnem </w:t>
      </w:r>
      <w:r w:rsidR="00D84300">
        <w:rPr>
          <w:rFonts w:asciiTheme="minorHAnsi" w:hAnsiTheme="minorHAnsi" w:cstheme="minorHAnsi"/>
        </w:rPr>
        <w:t xml:space="preserve">naslovu </w:t>
      </w:r>
      <w:hyperlink r:id="rId16"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 v skladu z Navodili za uporabo e-JN. Če je ponudnik že registriran v informacijski sistem e-JN, se v aplikacijo prijavi na istem naslovu.</w:t>
      </w:r>
    </w:p>
    <w:p w14:paraId="13910236" w14:textId="77777777" w:rsidR="00652627" w:rsidRPr="00652627" w:rsidRDefault="00652627" w:rsidP="00652627">
      <w:pPr>
        <w:widowControl w:val="0"/>
        <w:spacing w:line="276" w:lineRule="auto"/>
        <w:ind w:left="284"/>
        <w:jc w:val="both"/>
        <w:rPr>
          <w:rFonts w:asciiTheme="minorHAnsi" w:hAnsiTheme="minorHAnsi" w:cstheme="minorHAnsi"/>
        </w:rPr>
      </w:pPr>
    </w:p>
    <w:p w14:paraId="3D0E955A"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lastRenderedPageBreak/>
        <w:t>Ponudniki morajo pri pripravi in oddaji ponudbe v elektronski obliki in pri uporabi informacijskega sistema ravnati skrbno in skladno z načelom dobrega gospodarja.</w:t>
      </w:r>
    </w:p>
    <w:p w14:paraId="73847F53" w14:textId="77777777" w:rsidR="00652627" w:rsidRPr="00652627" w:rsidRDefault="00652627" w:rsidP="00652627">
      <w:pPr>
        <w:widowControl w:val="0"/>
        <w:spacing w:line="276" w:lineRule="auto"/>
        <w:ind w:left="284"/>
        <w:jc w:val="both"/>
        <w:rPr>
          <w:rFonts w:asciiTheme="minorHAnsi" w:hAnsiTheme="minorHAnsi" w:cstheme="minorHAnsi"/>
        </w:rPr>
      </w:pPr>
    </w:p>
    <w:p w14:paraId="3D1586FE"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E89137" w14:textId="77777777" w:rsidR="00652627" w:rsidRPr="00652627" w:rsidRDefault="00652627" w:rsidP="00652627">
      <w:pPr>
        <w:widowControl w:val="0"/>
        <w:spacing w:line="276" w:lineRule="auto"/>
        <w:ind w:left="284"/>
        <w:jc w:val="both"/>
        <w:rPr>
          <w:rFonts w:asciiTheme="minorHAnsi" w:hAnsiTheme="minorHAnsi" w:cstheme="minorHAnsi"/>
        </w:rPr>
      </w:pPr>
    </w:p>
    <w:p w14:paraId="5E17EE1A"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Dostop do povezave za oddajo elektronske ponudbe v tem postopku javnega naročila je razviden iz objave predmetnega naročila na portalu javnih naročil. </w:t>
      </w:r>
    </w:p>
    <w:p w14:paraId="571656DA" w14:textId="77777777" w:rsidR="00652627" w:rsidRPr="00652627" w:rsidRDefault="00652627" w:rsidP="00652627">
      <w:pPr>
        <w:widowControl w:val="0"/>
        <w:spacing w:line="276" w:lineRule="auto"/>
        <w:ind w:left="284"/>
        <w:jc w:val="both"/>
        <w:rPr>
          <w:rFonts w:asciiTheme="minorHAnsi" w:hAnsiTheme="minorHAnsi" w:cstheme="minorHAnsi"/>
        </w:rPr>
      </w:pPr>
    </w:p>
    <w:p w14:paraId="051F7B5C" w14:textId="1BC83D00" w:rsidR="00C05C33"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Vse stroške, povezane s pripravo in oddajo ponudbe, nosi ponudnik sam.</w:t>
      </w:r>
    </w:p>
    <w:p w14:paraId="6BD8E790" w14:textId="77777777" w:rsidR="00652627" w:rsidRPr="00C05C33" w:rsidRDefault="00652627" w:rsidP="00652627">
      <w:pPr>
        <w:widowControl w:val="0"/>
        <w:spacing w:line="276" w:lineRule="auto"/>
        <w:ind w:left="284"/>
        <w:jc w:val="both"/>
        <w:rPr>
          <w:rFonts w:asciiTheme="minorHAnsi" w:hAnsiTheme="minorHAnsi" w:cstheme="minorHAnsi"/>
        </w:rPr>
      </w:pPr>
    </w:p>
    <w:p w14:paraId="23CC350A"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Javno odpiranje ponudb</w:t>
      </w:r>
    </w:p>
    <w:p w14:paraId="12082AF9" w14:textId="569CCB15"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Odpiranje ponudb bo potekalo avtomatično v informacijskem sistemu e-J</w:t>
      </w:r>
      <w:r w:rsidRPr="00A01AF1">
        <w:rPr>
          <w:rFonts w:asciiTheme="minorHAnsi" w:hAnsiTheme="minorHAnsi" w:cstheme="minorHAnsi"/>
        </w:rPr>
        <w:t xml:space="preserve">N </w:t>
      </w:r>
      <w:r w:rsidR="00387F5D" w:rsidRPr="00387F5D">
        <w:rPr>
          <w:rFonts w:asciiTheme="minorHAnsi" w:hAnsiTheme="minorHAnsi" w:cstheme="minorHAnsi"/>
          <w:b/>
          <w:bCs/>
        </w:rPr>
        <w:t>25. 8.</w:t>
      </w:r>
      <w:r w:rsidR="00387F5D">
        <w:rPr>
          <w:rFonts w:asciiTheme="minorHAnsi" w:hAnsiTheme="minorHAnsi" w:cstheme="minorHAnsi"/>
        </w:rPr>
        <w:t xml:space="preserve"> </w:t>
      </w:r>
      <w:r w:rsidR="00D84300" w:rsidRPr="004D3CA2">
        <w:rPr>
          <w:rFonts w:asciiTheme="minorHAnsi" w:hAnsiTheme="minorHAnsi" w:cstheme="minorHAnsi"/>
          <w:b/>
          <w:bCs/>
        </w:rPr>
        <w:t>202</w:t>
      </w:r>
      <w:r w:rsidR="004D3CA2" w:rsidRPr="004D3CA2">
        <w:rPr>
          <w:rFonts w:asciiTheme="minorHAnsi" w:hAnsiTheme="minorHAnsi" w:cstheme="minorHAnsi"/>
          <w:b/>
          <w:bCs/>
        </w:rPr>
        <w:t>5</w:t>
      </w:r>
      <w:r w:rsidR="00D84300">
        <w:rPr>
          <w:rFonts w:asciiTheme="minorHAnsi" w:hAnsiTheme="minorHAnsi" w:cstheme="minorHAnsi"/>
        </w:rPr>
        <w:t xml:space="preserve"> in se bo začelo </w:t>
      </w:r>
      <w:r w:rsidR="00D84300" w:rsidRPr="004D3CA2">
        <w:rPr>
          <w:rFonts w:asciiTheme="minorHAnsi" w:hAnsiTheme="minorHAnsi" w:cstheme="minorHAnsi"/>
          <w:b/>
          <w:bCs/>
        </w:rPr>
        <w:t>ob 14</w:t>
      </w:r>
      <w:r w:rsidRPr="004D3CA2">
        <w:rPr>
          <w:rFonts w:asciiTheme="minorHAnsi" w:hAnsiTheme="minorHAnsi" w:cstheme="minorHAnsi"/>
          <w:b/>
          <w:bCs/>
        </w:rPr>
        <w:t>.00</w:t>
      </w:r>
      <w:r w:rsidRPr="00652627">
        <w:rPr>
          <w:rFonts w:asciiTheme="minorHAnsi" w:hAnsiTheme="minorHAnsi" w:cstheme="minorHAnsi"/>
        </w:rPr>
        <w:t xml:space="preserve"> uri na spletnem naslovu </w:t>
      </w:r>
      <w:hyperlink r:id="rId17"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p>
    <w:p w14:paraId="5E655DE9" w14:textId="77777777" w:rsidR="00652627" w:rsidRPr="00652627" w:rsidRDefault="00652627" w:rsidP="00652627">
      <w:pPr>
        <w:widowControl w:val="0"/>
        <w:spacing w:line="276" w:lineRule="auto"/>
        <w:ind w:left="284"/>
        <w:jc w:val="both"/>
        <w:rPr>
          <w:rFonts w:asciiTheme="minorHAnsi" w:hAnsiTheme="minorHAnsi" w:cstheme="minorHAnsi"/>
        </w:rPr>
      </w:pPr>
    </w:p>
    <w:p w14:paraId="71D08A1C"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Odpiranje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p>
    <w:p w14:paraId="684F4589" w14:textId="77777777" w:rsidR="00652627" w:rsidRPr="00652627" w:rsidRDefault="00652627" w:rsidP="00652627">
      <w:pPr>
        <w:widowControl w:val="0"/>
        <w:spacing w:line="276" w:lineRule="auto"/>
        <w:ind w:left="284"/>
        <w:jc w:val="both"/>
        <w:rPr>
          <w:rFonts w:asciiTheme="minorHAnsi" w:hAnsiTheme="minorHAnsi" w:cstheme="minorHAnsi"/>
        </w:rPr>
      </w:pPr>
    </w:p>
    <w:p w14:paraId="28173270" w14:textId="1AFEB6EC" w:rsidR="00C05C33"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Naročnik zapisnika o odpiranju ponudb ne bo dodatno pošiljal ponudnikom, ki so oddali ponudbe.</w:t>
      </w:r>
    </w:p>
    <w:p w14:paraId="38BC385A" w14:textId="77777777" w:rsidR="00652627" w:rsidRPr="00C05C33" w:rsidRDefault="00652627" w:rsidP="00652627">
      <w:pPr>
        <w:widowControl w:val="0"/>
        <w:spacing w:line="276" w:lineRule="auto"/>
        <w:ind w:left="284"/>
        <w:jc w:val="both"/>
        <w:rPr>
          <w:rFonts w:asciiTheme="minorHAnsi" w:hAnsiTheme="minorHAnsi" w:cstheme="minorHAnsi"/>
        </w:rPr>
      </w:pPr>
    </w:p>
    <w:p w14:paraId="1CF6AD49"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STROŠKI PRIPRAVE PONUDBE IN RAVNANJA NAROČNIKA V PRIMERU POMANJKANJA ZAGOTOVLJENIH  SREDSTEV</w:t>
      </w:r>
    </w:p>
    <w:p w14:paraId="3E627EA5" w14:textId="269E1E61"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Ponudniki prevzemajo vse stroške priprave in oddaje ponudbe, vključno s stroški finančnih zavarovanj in drugimi morebitnimi stroški, ki bi jim nastali v postopku izvedbe javnega razpisa. Ponudnik</w:t>
      </w:r>
      <w:r w:rsidR="00D374A3">
        <w:rPr>
          <w:rFonts w:asciiTheme="minorHAnsi" w:hAnsiTheme="minorHAnsi" w:cstheme="minorHAnsi"/>
        </w:rPr>
        <w:t>i</w:t>
      </w:r>
      <w:r w:rsidRPr="00C05C33">
        <w:rPr>
          <w:rFonts w:asciiTheme="minorHAnsi" w:hAnsiTheme="minorHAnsi" w:cstheme="minorHAnsi"/>
        </w:rPr>
        <w:t xml:space="preserve"> z oddajo ponudbe pristajajo na način izvedbe javnega naročila, kot je opredeljen v dokumentaciji v zvezi z oddajo javnega naročila</w:t>
      </w:r>
      <w:r w:rsidR="00652627">
        <w:rPr>
          <w:rFonts w:asciiTheme="minorHAnsi" w:hAnsiTheme="minorHAnsi" w:cstheme="minorHAnsi"/>
        </w:rPr>
        <w:t>.</w:t>
      </w:r>
      <w:r w:rsidRPr="00C05C33">
        <w:rPr>
          <w:rFonts w:asciiTheme="minorHAnsi" w:hAnsiTheme="minorHAnsi" w:cstheme="minorHAnsi"/>
        </w:rPr>
        <w:t xml:space="preserve"> </w:t>
      </w:r>
    </w:p>
    <w:p w14:paraId="63A15176" w14:textId="77777777" w:rsidR="00C05C33" w:rsidRPr="00C05C33" w:rsidRDefault="00C05C33" w:rsidP="00C05C33">
      <w:pPr>
        <w:widowControl w:val="0"/>
        <w:spacing w:line="276" w:lineRule="auto"/>
        <w:ind w:left="284"/>
        <w:jc w:val="both"/>
        <w:rPr>
          <w:rFonts w:asciiTheme="minorHAnsi" w:hAnsiTheme="minorHAnsi" w:cstheme="minorHAnsi"/>
        </w:rPr>
      </w:pPr>
    </w:p>
    <w:p w14:paraId="3EBF0DAF" w14:textId="56BC67C9"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Naročnik si pridržuje pravico, da kadarkoli razveljavi postopek javnega naročila. Naročnik si pridržuje pravico, da po pravnomočnosti odločitve o oddaji javnega naročila ne sklene </w:t>
      </w:r>
      <w:r w:rsidR="003F231D">
        <w:rPr>
          <w:rFonts w:asciiTheme="minorHAnsi" w:hAnsiTheme="minorHAnsi" w:cstheme="minorHAnsi"/>
        </w:rPr>
        <w:t>pogodbe</w:t>
      </w:r>
      <w:r w:rsidRPr="00C05C33">
        <w:rPr>
          <w:rFonts w:asciiTheme="minorHAnsi" w:hAnsiTheme="minorHAnsi" w:cstheme="minorHAnsi"/>
        </w:rPr>
        <w:t xml:space="preserve"> v primeru, da v času predvidenega podpisa </w:t>
      </w:r>
      <w:r w:rsidR="003F231D">
        <w:rPr>
          <w:rFonts w:asciiTheme="minorHAnsi" w:hAnsiTheme="minorHAnsi" w:cstheme="minorHAnsi"/>
        </w:rPr>
        <w:t>pogodbe</w:t>
      </w:r>
      <w:r w:rsidRPr="00C05C33">
        <w:rPr>
          <w:rFonts w:asciiTheme="minorHAnsi" w:hAnsiTheme="minorHAnsi" w:cstheme="minorHAnsi"/>
        </w:rPr>
        <w:t xml:space="preserve"> ne bo imel zagotovljenih sredstev za realizacijo celotnega ali dela predmeta javnega naročila ali če pri naročniku nastopijo druge okoliščine, ki onemogočajo sklenitev </w:t>
      </w:r>
      <w:r w:rsidR="003F231D">
        <w:rPr>
          <w:rFonts w:asciiTheme="minorHAnsi" w:hAnsiTheme="minorHAnsi" w:cstheme="minorHAnsi"/>
        </w:rPr>
        <w:t>pogodbe</w:t>
      </w:r>
      <w:r w:rsidRPr="00C05C33">
        <w:rPr>
          <w:rFonts w:asciiTheme="minorHAnsi" w:hAnsiTheme="minorHAnsi" w:cstheme="minorHAnsi"/>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3F231D">
        <w:rPr>
          <w:rFonts w:asciiTheme="minorHAnsi" w:hAnsiTheme="minorHAnsi" w:cstheme="minorHAnsi"/>
        </w:rPr>
        <w:t>pogodbe</w:t>
      </w:r>
      <w:r w:rsidRPr="00C05C33">
        <w:rPr>
          <w:rFonts w:asciiTheme="minorHAnsi" w:hAnsiTheme="minorHAnsi" w:cstheme="minorHAnsi"/>
        </w:rPr>
        <w:t xml:space="preserve"> s strani naročnika.</w:t>
      </w:r>
    </w:p>
    <w:p w14:paraId="427CC90B" w14:textId="77777777" w:rsidR="00C05C33" w:rsidRPr="00C05C33" w:rsidRDefault="00C05C33" w:rsidP="00C05C33">
      <w:pPr>
        <w:widowControl w:val="0"/>
        <w:spacing w:line="276" w:lineRule="auto"/>
        <w:ind w:left="284"/>
        <w:jc w:val="both"/>
        <w:rPr>
          <w:rFonts w:asciiTheme="minorHAnsi" w:hAnsiTheme="minorHAnsi" w:cstheme="minorHAnsi"/>
        </w:rPr>
      </w:pPr>
    </w:p>
    <w:p w14:paraId="48397600"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JEZIK PONUDBE</w:t>
      </w:r>
    </w:p>
    <w:p w14:paraId="5F70B105" w14:textId="0018BCCF" w:rsid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Celotna ponudbena dokumentacija mora biti pripravljena v slovenskem</w:t>
      </w:r>
      <w:r w:rsidR="00383CB0" w:rsidRPr="00912559">
        <w:rPr>
          <w:rFonts w:asciiTheme="minorHAnsi" w:hAnsiTheme="minorHAnsi" w:cstheme="minorHAnsi"/>
          <w:color w:val="4F81BD" w:themeColor="accent1"/>
        </w:rPr>
        <w:t xml:space="preserve"> </w:t>
      </w:r>
      <w:r w:rsidR="00383CB0">
        <w:rPr>
          <w:rFonts w:asciiTheme="minorHAnsi" w:hAnsiTheme="minorHAnsi" w:cstheme="minorHAnsi"/>
        </w:rPr>
        <w:t>jeziku</w:t>
      </w:r>
      <w:r w:rsidRPr="00C05C33">
        <w:rPr>
          <w:rFonts w:asciiTheme="minorHAnsi" w:hAnsiTheme="minorHAnsi" w:cstheme="minorHAnsi"/>
        </w:rPr>
        <w:t>. Posamezna potrdila, ki jih ponudnik predloži kot dokazila v predmetnem postopku, so lahko predložena v tujem jeziku. Naročnik si pridržuje pravico zahtevati prevod takšnih dokazil v slovenski jezik.</w:t>
      </w:r>
    </w:p>
    <w:p w14:paraId="50100B6B" w14:textId="1292E6E2" w:rsidR="00B439E1" w:rsidRDefault="00B439E1" w:rsidP="00C05C33">
      <w:pPr>
        <w:widowControl w:val="0"/>
        <w:spacing w:line="276" w:lineRule="auto"/>
        <w:ind w:left="284"/>
        <w:jc w:val="both"/>
        <w:rPr>
          <w:rFonts w:asciiTheme="minorHAnsi" w:hAnsiTheme="minorHAnsi" w:cstheme="minorHAnsi"/>
        </w:rPr>
      </w:pPr>
    </w:p>
    <w:p w14:paraId="7843BF2B" w14:textId="77777777" w:rsidR="00B439E1" w:rsidRPr="00B439E1" w:rsidRDefault="00B439E1" w:rsidP="00B439E1">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B439E1">
        <w:rPr>
          <w:rFonts w:asciiTheme="minorHAnsi" w:hAnsiTheme="minorHAnsi" w:cstheme="minorHAnsi"/>
        </w:rPr>
        <w:t>  PREDLOŽITEV ESPD OBRAZCA IN PONUDBE PONUDNIKOV S SEDEŽEM IZVEN REPUBLIKE SLOVENIJE </w:t>
      </w:r>
    </w:p>
    <w:p w14:paraId="5A09C7DC"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V primeru, kadar tako naročnik zahteva, morajo ponudniki predložiti ESPD obrazec, ki vključuje posodobljeno lastno izjavo, kot predhodni dokaz, da določen gospodarski subjekt: </w:t>
      </w:r>
    </w:p>
    <w:p w14:paraId="44452AD9" w14:textId="77777777" w:rsidR="00B439E1" w:rsidRPr="00B439E1" w:rsidRDefault="00B439E1" w:rsidP="00B439E1">
      <w:pPr>
        <w:widowControl w:val="0"/>
        <w:numPr>
          <w:ilvl w:val="0"/>
          <w:numId w:val="55"/>
        </w:numPr>
        <w:spacing w:line="276" w:lineRule="auto"/>
        <w:jc w:val="both"/>
        <w:rPr>
          <w:rFonts w:asciiTheme="minorHAnsi" w:hAnsiTheme="minorHAnsi" w:cstheme="minorHAnsi"/>
        </w:rPr>
      </w:pPr>
      <w:r w:rsidRPr="00B439E1">
        <w:rPr>
          <w:rFonts w:asciiTheme="minorHAnsi" w:hAnsiTheme="minorHAnsi" w:cstheme="minorHAnsi"/>
        </w:rPr>
        <w:t>izpolnjuje ustrezne pogoje za sodelovanje, določene s to razpisno dokumentacijo. </w:t>
      </w:r>
    </w:p>
    <w:p w14:paraId="2C899E33"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 </w:t>
      </w:r>
    </w:p>
    <w:p w14:paraId="3686DC6D"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Navodila za izpolnjevanje ESPD obrazca so na voljo na naslednji povezavi:  </w:t>
      </w:r>
    </w:p>
    <w:p w14:paraId="6EC30987"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 xml:space="preserve">     </w:t>
      </w:r>
      <w:hyperlink r:id="rId18" w:tgtFrame="_blank" w:history="1">
        <w:r w:rsidRPr="00B439E1">
          <w:rPr>
            <w:rStyle w:val="Hyperlink"/>
            <w:rFonts w:asciiTheme="minorHAnsi" w:hAnsiTheme="minorHAnsi" w:cstheme="minorHAnsi"/>
            <w:szCs w:val="24"/>
          </w:rPr>
          <w:t>https://ejn.gov.si/sistem/usmeritve-in-navodila/navodila-in-obrazci.html</w:t>
        </w:r>
      </w:hyperlink>
      <w:r w:rsidRPr="00B439E1">
        <w:rPr>
          <w:rFonts w:asciiTheme="minorHAnsi" w:hAnsiTheme="minorHAnsi" w:cstheme="minorHAnsi"/>
        </w:rPr>
        <w:t>  </w:t>
      </w:r>
    </w:p>
    <w:p w14:paraId="4B516845"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 </w:t>
      </w:r>
    </w:p>
    <w:p w14:paraId="0D19EC05"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 xml:space="preserve">Ponudnik mora, kadar tako naročnik zahteva, ponudbeni dokumentaciji predložiti ESPD obrazec (svoj lastni, za vsakega </w:t>
      </w:r>
      <w:r w:rsidRPr="00B439E1">
        <w:rPr>
          <w:rFonts w:asciiTheme="minorHAnsi" w:hAnsiTheme="minorHAnsi" w:cstheme="minorHAnsi"/>
        </w:rPr>
        <w:lastRenderedPageBreak/>
        <w:t>partnerja in vsakega podizvajalca) lastnoročno podpisan v obliki .pdf ali elektronsko podpisan v obliki .xml.   </w:t>
      </w:r>
    </w:p>
    <w:p w14:paraId="36804433"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   </w:t>
      </w:r>
    </w:p>
    <w:p w14:paraId="71C51DD5"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V primeru, če država, v kateri ima kandidat/ponudnik svoj sedež, ne izdaja kakšnega izmed zahtevanih dokumentov, lahko kandidat predloži zapriseženo lastno izjavo, s katero potrdi izpolnjevanje postavljenega pogoja ali ESPD obrazec. </w:t>
      </w:r>
    </w:p>
    <w:p w14:paraId="49FE4BCA" w14:textId="74371D6D" w:rsidR="00C05C33" w:rsidRPr="00C05C33" w:rsidRDefault="00C05C33" w:rsidP="00C05C33">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p>
    <w:p w14:paraId="3BAE70CE"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Predložitev skupne ponudbe več partnerjev</w:t>
      </w:r>
    </w:p>
    <w:p w14:paraId="2E2A624F"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Skupina gospodarskih subjektov lahko odda skupno (partnersko) ponudbo. V takšnem primeru mora skupina v ponudbi predložiti </w:t>
      </w:r>
      <w:r w:rsidRPr="00C05C33">
        <w:rPr>
          <w:rFonts w:asciiTheme="minorHAnsi" w:hAnsiTheme="minorHAnsi" w:cstheme="minorHAnsi"/>
          <w:b/>
          <w:bCs/>
        </w:rPr>
        <w:t xml:space="preserve">pogodbo o skupni izvedbi (Partnerska pogodba) </w:t>
      </w:r>
      <w:r w:rsidRPr="00C05C33">
        <w:rPr>
          <w:rFonts w:asciiTheme="minorHAnsi" w:hAnsiTheme="minorHAnsi" w:cstheme="minorHAnsi"/>
        </w:rPr>
        <w:t xml:space="preserve">predmeta javnega razpisa, v kateri mora biti opredeljen: </w:t>
      </w:r>
    </w:p>
    <w:p w14:paraId="2B0A3184" w14:textId="1655C7DA" w:rsidR="00C05C33" w:rsidRPr="00C05C33" w:rsidRDefault="00C05C33" w:rsidP="00C05C33">
      <w:pPr>
        <w:pStyle w:val="ListParagraph"/>
        <w:widowControl w:val="0"/>
        <w:numPr>
          <w:ilvl w:val="0"/>
          <w:numId w:val="15"/>
        </w:numPr>
        <w:spacing w:line="276" w:lineRule="auto"/>
        <w:jc w:val="both"/>
        <w:rPr>
          <w:rFonts w:asciiTheme="minorHAnsi" w:hAnsiTheme="minorHAnsi" w:cstheme="minorHAnsi"/>
        </w:rPr>
      </w:pPr>
      <w:r w:rsidRPr="00C05C33">
        <w:rPr>
          <w:rFonts w:asciiTheme="minorHAnsi" w:hAnsiTheme="minorHAnsi" w:cstheme="minorHAnsi"/>
        </w:rPr>
        <w:t>vodilni partner, ki je pooblaščen za podpis skupne ponudbe</w:t>
      </w:r>
      <w:r w:rsidR="00D374A3">
        <w:rPr>
          <w:rFonts w:asciiTheme="minorHAnsi" w:hAnsiTheme="minorHAnsi" w:cstheme="minorHAnsi"/>
        </w:rPr>
        <w:t>,</w:t>
      </w:r>
      <w:r w:rsidRPr="00C05C33">
        <w:rPr>
          <w:rFonts w:asciiTheme="minorHAnsi" w:hAnsiTheme="minorHAnsi" w:cstheme="minorHAnsi"/>
        </w:rPr>
        <w:t xml:space="preserve"> </w:t>
      </w:r>
      <w:r w:rsidR="00D374A3">
        <w:rPr>
          <w:rFonts w:asciiTheme="minorHAnsi" w:hAnsiTheme="minorHAnsi" w:cstheme="minorHAnsi"/>
        </w:rPr>
        <w:t>in</w:t>
      </w:r>
      <w:r w:rsidR="00D374A3" w:rsidRPr="00C05C33">
        <w:rPr>
          <w:rFonts w:asciiTheme="minorHAnsi" w:hAnsiTheme="minorHAnsi" w:cstheme="minorHAnsi"/>
        </w:rPr>
        <w:t xml:space="preserve"> </w:t>
      </w:r>
      <w:r w:rsidRPr="00C05C33">
        <w:rPr>
          <w:rFonts w:asciiTheme="minorHAnsi" w:hAnsiTheme="minorHAnsi" w:cstheme="minorHAnsi"/>
        </w:rPr>
        <w:t xml:space="preserve">ostali partnerji ter njihovi deleži pri izvedbi posla </w:t>
      </w:r>
    </w:p>
    <w:p w14:paraId="411A4D00" w14:textId="773456C2" w:rsidR="00C05C33" w:rsidRPr="00C05C33" w:rsidRDefault="00C05C33" w:rsidP="00C05C33">
      <w:pPr>
        <w:pStyle w:val="ListParagraph"/>
        <w:widowControl w:val="0"/>
        <w:numPr>
          <w:ilvl w:val="0"/>
          <w:numId w:val="15"/>
        </w:numPr>
        <w:spacing w:line="276" w:lineRule="auto"/>
        <w:jc w:val="both"/>
        <w:rPr>
          <w:rFonts w:asciiTheme="minorHAnsi" w:hAnsiTheme="minorHAnsi" w:cstheme="minorHAnsi"/>
        </w:rPr>
      </w:pPr>
      <w:r w:rsidRPr="00C05C33">
        <w:rPr>
          <w:rFonts w:asciiTheme="minorHAnsi" w:hAnsiTheme="minorHAnsi" w:cstheme="minorHAnsi"/>
        </w:rPr>
        <w:t xml:space="preserve">način obračunavanja in plačevanja izstavljenih računov </w:t>
      </w:r>
      <w:r w:rsidR="00526E74">
        <w:rPr>
          <w:rFonts w:asciiTheme="minorHAnsi" w:hAnsiTheme="minorHAnsi" w:cstheme="minorHAnsi"/>
        </w:rPr>
        <w:t xml:space="preserve">v skladu z vzorcem </w:t>
      </w:r>
      <w:r w:rsidR="003F231D">
        <w:rPr>
          <w:rFonts w:asciiTheme="minorHAnsi" w:hAnsiTheme="minorHAnsi" w:cstheme="minorHAnsi"/>
        </w:rPr>
        <w:t>pogodbe</w:t>
      </w:r>
      <w:r w:rsidR="00526E74">
        <w:rPr>
          <w:rFonts w:asciiTheme="minorHAnsi" w:hAnsiTheme="minorHAnsi" w:cstheme="minorHAnsi"/>
        </w:rPr>
        <w:t xml:space="preserve"> iz dokumentacije v zvezi z oddajo JN.</w:t>
      </w:r>
    </w:p>
    <w:p w14:paraId="2908CDBF" w14:textId="77777777" w:rsidR="00C05C33" w:rsidRPr="00C05C33" w:rsidRDefault="00C05C33" w:rsidP="00C05C33">
      <w:pPr>
        <w:pStyle w:val="ListParagraph"/>
        <w:widowControl w:val="0"/>
        <w:numPr>
          <w:ilvl w:val="0"/>
          <w:numId w:val="15"/>
        </w:numPr>
        <w:spacing w:line="276" w:lineRule="auto"/>
        <w:jc w:val="both"/>
        <w:rPr>
          <w:rFonts w:asciiTheme="minorHAnsi" w:hAnsiTheme="minorHAnsi" w:cstheme="minorHAnsi"/>
        </w:rPr>
      </w:pPr>
      <w:r w:rsidRPr="00C05C33">
        <w:rPr>
          <w:rFonts w:asciiTheme="minorHAnsi" w:hAnsiTheme="minorHAnsi" w:cstheme="minorHAnsi"/>
        </w:rPr>
        <w:t>da proti naročniku za celotno obveznost in za vsak njen del odgovarjajo vsi partnerji solidarno.</w:t>
      </w:r>
    </w:p>
    <w:p w14:paraId="51C9DC92" w14:textId="77777777" w:rsidR="00C05C33" w:rsidRPr="00C05C33" w:rsidRDefault="00C05C33" w:rsidP="00C05C33">
      <w:pPr>
        <w:widowControl w:val="0"/>
        <w:spacing w:line="276" w:lineRule="auto"/>
        <w:ind w:left="284"/>
        <w:jc w:val="both"/>
        <w:rPr>
          <w:rFonts w:asciiTheme="minorHAnsi" w:hAnsiTheme="minorHAnsi" w:cstheme="minorHAnsi"/>
        </w:rPr>
      </w:pPr>
    </w:p>
    <w:p w14:paraId="481FB21E" w14:textId="4DD58942"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P</w:t>
      </w:r>
      <w:r w:rsidR="004E04FF">
        <w:rPr>
          <w:rFonts w:asciiTheme="minorHAnsi" w:hAnsiTheme="minorHAnsi" w:cstheme="minorHAnsi"/>
        </w:rPr>
        <w:t>artnerska p</w:t>
      </w:r>
      <w:r w:rsidRPr="00C05C33">
        <w:rPr>
          <w:rFonts w:asciiTheme="minorHAnsi" w:hAnsiTheme="minorHAnsi" w:cstheme="minorHAnsi"/>
        </w:rPr>
        <w:t xml:space="preserve">ogodba mora biti podpisana s strani vsakega partnerja. </w:t>
      </w:r>
    </w:p>
    <w:p w14:paraId="03010404" w14:textId="77777777" w:rsidR="00C05C33" w:rsidRPr="00C05C33" w:rsidRDefault="00C05C33" w:rsidP="00C05C33">
      <w:pPr>
        <w:widowControl w:val="0"/>
        <w:spacing w:line="276" w:lineRule="auto"/>
        <w:ind w:left="284"/>
        <w:jc w:val="both"/>
        <w:rPr>
          <w:rFonts w:asciiTheme="minorHAnsi" w:hAnsiTheme="minorHAnsi" w:cstheme="minorHAnsi"/>
        </w:rPr>
      </w:pPr>
    </w:p>
    <w:p w14:paraId="5903BC22"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7F554469" w14:textId="77777777" w:rsidR="00C05C33" w:rsidRPr="00C05C33" w:rsidRDefault="00C05C33" w:rsidP="00C05C33">
      <w:pPr>
        <w:widowControl w:val="0"/>
        <w:spacing w:line="276" w:lineRule="auto"/>
        <w:jc w:val="both"/>
        <w:rPr>
          <w:rFonts w:asciiTheme="minorHAnsi" w:hAnsiTheme="minorHAnsi" w:cstheme="minorHAnsi"/>
        </w:rPr>
      </w:pPr>
    </w:p>
    <w:p w14:paraId="052E5BBF" w14:textId="082A36AD"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b/>
          <w:bCs/>
        </w:rPr>
        <w:t>VODILNI PARTNER</w:t>
      </w:r>
      <w:r w:rsidRPr="00C05C33">
        <w:rPr>
          <w:rFonts w:asciiTheme="minorHAnsi" w:hAnsiTheme="minorHAnsi" w:cstheme="minorHAnsi"/>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5E825B91" w14:textId="77777777" w:rsidR="00C05C33" w:rsidRPr="00C05C33" w:rsidRDefault="00C05C33" w:rsidP="00C05C33">
      <w:pPr>
        <w:widowControl w:val="0"/>
        <w:spacing w:line="276" w:lineRule="auto"/>
        <w:ind w:left="284"/>
        <w:jc w:val="both"/>
        <w:rPr>
          <w:rFonts w:asciiTheme="minorHAnsi" w:hAnsiTheme="minorHAnsi" w:cstheme="minorHAnsi"/>
        </w:rPr>
      </w:pPr>
    </w:p>
    <w:p w14:paraId="49FFB7D2" w14:textId="18AA3670" w:rsid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b/>
          <w:bCs/>
        </w:rPr>
        <w:t>PARTNERJI</w:t>
      </w:r>
      <w:r w:rsidRPr="00C05C33">
        <w:rPr>
          <w:rFonts w:asciiTheme="minorHAnsi" w:hAnsiTheme="minorHAnsi" w:cstheme="minorHAnsi"/>
          <w:b/>
        </w:rPr>
        <w:t>,</w:t>
      </w:r>
      <w:r w:rsidRPr="00C05C33">
        <w:rPr>
          <w:rFonts w:asciiTheme="minorHAnsi" w:hAnsiTheme="minorHAnsi" w:cstheme="minorHAnsi"/>
        </w:rPr>
        <w:t xml:space="preserve"> ki niso hkrati vodilni partner, so gospodarski subjekti, ki v primeru pridobitve posla obveznosti iz posla izvajajo posredno preko navodil vodilnega partnerja, razen v kolikor se partnerji v partnerski pogodbi ne dogovorijo drugače.</w:t>
      </w:r>
    </w:p>
    <w:p w14:paraId="54F72254" w14:textId="07965CFE" w:rsidR="00865ED8" w:rsidRDefault="00865ED8" w:rsidP="00C05C33">
      <w:pPr>
        <w:widowControl w:val="0"/>
        <w:spacing w:line="276" w:lineRule="auto"/>
        <w:ind w:left="284"/>
        <w:jc w:val="both"/>
        <w:rPr>
          <w:rFonts w:asciiTheme="minorHAnsi" w:hAnsiTheme="minorHAnsi" w:cstheme="minorHAnsi"/>
        </w:rPr>
      </w:pPr>
    </w:p>
    <w:p w14:paraId="20D9C891" w14:textId="226212F6" w:rsidR="00865ED8" w:rsidRPr="00865ED8" w:rsidRDefault="00865ED8" w:rsidP="00865ED8">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865ED8">
        <w:rPr>
          <w:rFonts w:asciiTheme="minorHAnsi" w:hAnsiTheme="minorHAnsi" w:cstheme="minorHAnsi"/>
        </w:rPr>
        <w:t>PREDLOŽITEV PONUDBE S PODIZVAJALCI</w:t>
      </w:r>
    </w:p>
    <w:p w14:paraId="5DF03180" w14:textId="2750A308"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 xml:space="preserve">Skladno z določili ZJN-3 je podizvajalec gospodarski subjekt, ki je pravna ali fizična oseba in za ponudnika, s katerim naročnik po ZJN-3 sklene </w:t>
      </w:r>
      <w:r w:rsidR="003F231D">
        <w:rPr>
          <w:rFonts w:asciiTheme="minorHAnsi" w:hAnsiTheme="minorHAnsi" w:cstheme="minorHAnsi"/>
        </w:rPr>
        <w:t>pogodbo</w:t>
      </w:r>
      <w:r w:rsidRPr="00865ED8">
        <w:rPr>
          <w:rFonts w:asciiTheme="minorHAnsi" w:hAnsiTheme="minorHAnsi" w:cstheme="minorHAnsi"/>
        </w:rPr>
        <w:t>, dobavlja blago ali izvaja storitev oziroma gradnjo, ki je neposredno povezana s predmetom javnega naročila.</w:t>
      </w:r>
    </w:p>
    <w:p w14:paraId="62A7D8A2" w14:textId="77777777" w:rsidR="00865ED8" w:rsidRPr="00865ED8" w:rsidRDefault="00865ED8" w:rsidP="00865ED8">
      <w:pPr>
        <w:widowControl w:val="0"/>
        <w:spacing w:line="276" w:lineRule="auto"/>
        <w:ind w:left="284"/>
        <w:jc w:val="both"/>
        <w:rPr>
          <w:rFonts w:asciiTheme="minorHAnsi" w:hAnsiTheme="minorHAnsi" w:cstheme="minorHAnsi"/>
        </w:rPr>
      </w:pPr>
    </w:p>
    <w:p w14:paraId="5C2EB696" w14:textId="77777777"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Če bo ponudnik izvajal javno naročilo s podizvajalci, mora v prijavi oz. ponudbi:</w:t>
      </w:r>
    </w:p>
    <w:p w14:paraId="5DF32738" w14:textId="1C75470B" w:rsidR="00865ED8" w:rsidRDefault="00865ED8" w:rsidP="00DF46BD">
      <w:pPr>
        <w:widowControl w:val="0"/>
        <w:spacing w:line="276" w:lineRule="auto"/>
        <w:ind w:left="567" w:hanging="283"/>
        <w:jc w:val="both"/>
        <w:rPr>
          <w:rFonts w:asciiTheme="minorHAnsi" w:hAnsiTheme="minorHAnsi" w:cstheme="minorHAnsi"/>
        </w:rPr>
      </w:pPr>
      <w:r w:rsidRPr="00865ED8">
        <w:rPr>
          <w:rFonts w:asciiTheme="minorHAnsi" w:hAnsiTheme="minorHAnsi" w:cstheme="minorHAnsi"/>
        </w:rPr>
        <w:t>-</w:t>
      </w:r>
      <w:r w:rsidRPr="00865ED8">
        <w:rPr>
          <w:rFonts w:asciiTheme="minorHAnsi" w:hAnsiTheme="minorHAnsi" w:cstheme="minorHAnsi"/>
        </w:rPr>
        <w:tab/>
        <w:t>navesti vse podizvajalce, njihove kontaktne podatke, zakonite zastopnike ter vsak del javnega naročila, ki ga namerava oddati v podizvajanje na obrazcu  OBR-Izjava</w:t>
      </w:r>
      <w:r w:rsidR="0090610F">
        <w:rPr>
          <w:rFonts w:asciiTheme="minorHAnsi" w:hAnsiTheme="minorHAnsi" w:cstheme="minorHAnsi"/>
        </w:rPr>
        <w:t xml:space="preserve"> o izpolnjevanju pogojev</w:t>
      </w:r>
      <w:r w:rsidRPr="00865ED8">
        <w:rPr>
          <w:rFonts w:asciiTheme="minorHAnsi" w:hAnsiTheme="minorHAnsi" w:cstheme="minorHAnsi"/>
        </w:rPr>
        <w:t>,</w:t>
      </w:r>
    </w:p>
    <w:p w14:paraId="452BB6AE" w14:textId="390BFB64" w:rsidR="006425FB" w:rsidRDefault="006425FB" w:rsidP="00DF46BD">
      <w:pPr>
        <w:widowControl w:val="0"/>
        <w:spacing w:line="276" w:lineRule="auto"/>
        <w:ind w:left="567" w:hanging="283"/>
        <w:jc w:val="both"/>
        <w:rPr>
          <w:rFonts w:asciiTheme="minorHAnsi" w:hAnsiTheme="minorHAnsi" w:cstheme="minorHAnsi"/>
        </w:rPr>
      </w:pPr>
    </w:p>
    <w:p w14:paraId="1BB7FE6D" w14:textId="1228DDA6" w:rsidR="006425FB" w:rsidRPr="006425FB" w:rsidRDefault="006425FB" w:rsidP="006425FB">
      <w:pPr>
        <w:pStyle w:val="ListParagraph"/>
        <w:widowControl w:val="0"/>
        <w:numPr>
          <w:ilvl w:val="0"/>
          <w:numId w:val="57"/>
        </w:numPr>
        <w:spacing w:line="276" w:lineRule="auto"/>
        <w:jc w:val="both"/>
        <w:rPr>
          <w:rFonts w:asciiTheme="minorHAnsi" w:hAnsiTheme="minorHAnsi" w:cstheme="minorHAnsi"/>
        </w:rPr>
      </w:pPr>
      <w:r w:rsidRPr="006425FB">
        <w:rPr>
          <w:rFonts w:asciiTheme="minorHAnsi" w:hAnsiTheme="minorHAnsi" w:cstheme="minorHAnsi"/>
        </w:rPr>
        <w:t>podpisano izjavo podizvajalca na obrazcu OBR-Izjava o izpolnjevanju pogojev in predložiti ESPD obrazce za vsakega od podizvajalcev,</w:t>
      </w:r>
    </w:p>
    <w:p w14:paraId="64084336" w14:textId="77777777" w:rsidR="006425FB" w:rsidRPr="00865ED8" w:rsidRDefault="006425FB" w:rsidP="00DF46BD">
      <w:pPr>
        <w:widowControl w:val="0"/>
        <w:spacing w:line="276" w:lineRule="auto"/>
        <w:ind w:left="567" w:hanging="283"/>
        <w:jc w:val="both"/>
        <w:rPr>
          <w:rFonts w:asciiTheme="minorHAnsi" w:hAnsiTheme="minorHAnsi" w:cstheme="minorHAnsi"/>
        </w:rPr>
      </w:pPr>
    </w:p>
    <w:p w14:paraId="54347FF6" w14:textId="44AFB7C8"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w:t>
      </w:r>
      <w:r w:rsidRPr="00865ED8">
        <w:rPr>
          <w:rFonts w:asciiTheme="minorHAnsi" w:hAnsiTheme="minorHAnsi" w:cstheme="minorHAnsi"/>
        </w:rPr>
        <w:tab/>
        <w:t xml:space="preserve">v kolikor podizvajalec zahteva neposredna plačila, predložiti obrazec OBR-Izjava </w:t>
      </w:r>
      <w:r w:rsidR="0090610F" w:rsidRPr="0090610F">
        <w:rPr>
          <w:rFonts w:asciiTheme="minorHAnsi" w:hAnsiTheme="minorHAnsi" w:cstheme="minorHAnsi"/>
        </w:rPr>
        <w:t xml:space="preserve">o izpolnjevanju pogojev </w:t>
      </w:r>
      <w:r w:rsidR="0090610F">
        <w:rPr>
          <w:rFonts w:asciiTheme="minorHAnsi" w:hAnsiTheme="minorHAnsi" w:cstheme="minorHAnsi"/>
        </w:rPr>
        <w:t xml:space="preserve">s podpisano izjavo </w:t>
      </w:r>
      <w:r w:rsidRPr="00865ED8">
        <w:rPr>
          <w:rFonts w:asciiTheme="minorHAnsi" w:hAnsiTheme="minorHAnsi" w:cstheme="minorHAnsi"/>
        </w:rPr>
        <w:t>podizvajalca ter OBR-Udeležba.</w:t>
      </w:r>
    </w:p>
    <w:p w14:paraId="7D1DDA6D" w14:textId="77777777" w:rsidR="00865ED8" w:rsidRPr="00865ED8" w:rsidRDefault="00865ED8" w:rsidP="00865ED8">
      <w:pPr>
        <w:widowControl w:val="0"/>
        <w:spacing w:line="276" w:lineRule="auto"/>
        <w:ind w:left="284"/>
        <w:jc w:val="both"/>
        <w:rPr>
          <w:rFonts w:asciiTheme="minorHAnsi" w:hAnsiTheme="minorHAnsi" w:cstheme="minorHAnsi"/>
        </w:rPr>
      </w:pPr>
    </w:p>
    <w:p w14:paraId="7D519489" w14:textId="77777777"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 xml:space="preserve">V primeru, da ponudnik izpolnjevanje pogojev v zvezi z izobrazbo in strokovno usposobljenostjo imenuje kader, ki ni zaposlen pri ponudniku ali partnerju, mora biti posameznik (fizična oseba) ali družba, pri kateri je le-ta zaposlen, </w:t>
      </w:r>
      <w:r w:rsidRPr="00865ED8">
        <w:rPr>
          <w:rFonts w:asciiTheme="minorHAnsi" w:hAnsiTheme="minorHAnsi" w:cstheme="minorHAnsi"/>
        </w:rPr>
        <w:lastRenderedPageBreak/>
        <w:t>imenovan kot podizvajalec.</w:t>
      </w:r>
    </w:p>
    <w:p w14:paraId="3DBC3F3C" w14:textId="77777777" w:rsidR="00865ED8" w:rsidRPr="00865ED8" w:rsidRDefault="00865ED8" w:rsidP="00865ED8">
      <w:pPr>
        <w:widowControl w:val="0"/>
        <w:spacing w:line="276" w:lineRule="auto"/>
        <w:ind w:left="284"/>
        <w:jc w:val="both"/>
        <w:rPr>
          <w:rFonts w:asciiTheme="minorHAnsi" w:hAnsiTheme="minorHAnsi" w:cstheme="minorHAnsi"/>
        </w:rPr>
      </w:pPr>
    </w:p>
    <w:p w14:paraId="2E7A3C0A" w14:textId="79D2B730" w:rsidR="00865ED8" w:rsidRPr="00C05C33"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Roki plačil glavnemu izvajalcu in njegovim podizvajalcem, če ti zahtevajo neposredna plačila, so enaki.</w:t>
      </w:r>
    </w:p>
    <w:p w14:paraId="723BCD93" w14:textId="77777777" w:rsidR="00C05C33" w:rsidRPr="00C05C33" w:rsidRDefault="00C05C33" w:rsidP="00C05C33">
      <w:pPr>
        <w:tabs>
          <w:tab w:val="left" w:pos="284"/>
          <w:tab w:val="left" w:pos="567"/>
          <w:tab w:val="left" w:pos="851"/>
        </w:tabs>
        <w:spacing w:line="276" w:lineRule="auto"/>
        <w:ind w:firstLine="284"/>
        <w:jc w:val="both"/>
        <w:rPr>
          <w:rFonts w:asciiTheme="minorHAnsi" w:hAnsiTheme="minorHAnsi" w:cstheme="minorHAnsi"/>
        </w:rPr>
      </w:pPr>
    </w:p>
    <w:p w14:paraId="7B4A7BE2" w14:textId="77777777" w:rsidR="00C05C33" w:rsidRPr="00C05C33" w:rsidRDefault="00C05C33" w:rsidP="000A663C">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Variantne ponudbe</w:t>
      </w:r>
    </w:p>
    <w:p w14:paraId="737F7420"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Naročnik ne dopušča predložitve variantne ponudbe.</w:t>
      </w:r>
    </w:p>
    <w:p w14:paraId="7B96E688"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Ponudba, ki bo vsebovala variantno ponudbo, bo iz postopka javnega naročila izločena kot nedopustna.</w:t>
      </w:r>
    </w:p>
    <w:p w14:paraId="6716F9CC" w14:textId="77777777" w:rsidR="00C05C33" w:rsidRPr="00C05C33" w:rsidRDefault="00C05C33" w:rsidP="00C05C33">
      <w:pPr>
        <w:spacing w:line="276" w:lineRule="auto"/>
        <w:ind w:left="284"/>
        <w:jc w:val="both"/>
        <w:rPr>
          <w:rFonts w:asciiTheme="minorHAnsi" w:hAnsiTheme="minorHAnsi" w:cstheme="minorHAnsi"/>
        </w:rPr>
      </w:pPr>
    </w:p>
    <w:p w14:paraId="7779F3D4"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Omejitev sodelovanja</w:t>
      </w:r>
    </w:p>
    <w:p w14:paraId="1C8BFB5D" w14:textId="72EF4DD0" w:rsidR="00C05C33" w:rsidRPr="00C05C33" w:rsidRDefault="00C05C33" w:rsidP="00C05C33">
      <w:pPr>
        <w:spacing w:line="276" w:lineRule="auto"/>
        <w:ind w:left="284"/>
        <w:jc w:val="both"/>
        <w:rPr>
          <w:rFonts w:asciiTheme="minorHAnsi" w:hAnsiTheme="minorHAnsi" w:cstheme="minorHAnsi"/>
          <w:lang w:val="sv-SE"/>
        </w:rPr>
      </w:pPr>
      <w:r w:rsidRPr="00C05C33">
        <w:rPr>
          <w:rFonts w:asciiTheme="minorHAnsi" w:hAnsiTheme="minorHAnsi" w:cstheme="minorHAnsi"/>
        </w:rPr>
        <w:t>Vsak ponudnik lahko kot partner predloži oziroma nastopa le v eni ponudbi. Ponudnik, ki kot partner nastopa v več kot eni ponudbi, ne glede na to, ali nastopa samostojno ali kot partner, diskvalificira vse ponudbe, v katerih nastopa</w:t>
      </w:r>
      <w:r w:rsidRPr="00C05C33">
        <w:rPr>
          <w:rFonts w:asciiTheme="minorHAnsi" w:hAnsiTheme="minorHAnsi" w:cstheme="minorHAnsi"/>
          <w:lang w:val="sv-SE"/>
        </w:rPr>
        <w:t>.</w:t>
      </w:r>
    </w:p>
    <w:p w14:paraId="4136CF44" w14:textId="77777777" w:rsidR="00C05C33" w:rsidRPr="00C05C33" w:rsidRDefault="00C05C33" w:rsidP="00C05C33">
      <w:pPr>
        <w:spacing w:line="276" w:lineRule="auto"/>
        <w:jc w:val="both"/>
        <w:rPr>
          <w:rFonts w:asciiTheme="minorHAnsi" w:hAnsiTheme="minorHAnsi" w:cstheme="minorHAnsi"/>
        </w:rPr>
      </w:pPr>
    </w:p>
    <w:p w14:paraId="6EBA2B2F"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Pregled in OCENJEVANJE ponudb</w:t>
      </w:r>
    </w:p>
    <w:p w14:paraId="77178EDA" w14:textId="0A56732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 xml:space="preserve">Pri pregledu in ocenjevanju ponudb lahko naročnik od ponudnikov zahteva pojasnila ali dodatna dokazila o izpolnjevanju posameznih zahtev in pogojev iz razpisne dokumentacije. </w:t>
      </w:r>
    </w:p>
    <w:p w14:paraId="5DD026DF" w14:textId="77777777" w:rsidR="00C05C33" w:rsidRPr="00C05C33" w:rsidRDefault="00C05C33" w:rsidP="00C05C33">
      <w:pPr>
        <w:spacing w:line="276" w:lineRule="auto"/>
        <w:ind w:left="284"/>
        <w:jc w:val="both"/>
        <w:rPr>
          <w:rFonts w:asciiTheme="minorHAnsi" w:hAnsiTheme="minorHAnsi" w:cstheme="minorHAnsi"/>
        </w:rPr>
      </w:pPr>
    </w:p>
    <w:p w14:paraId="15702596"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0A5EA68A" w14:textId="77777777" w:rsidR="00C05C33" w:rsidRPr="00C05C33" w:rsidRDefault="00C05C33" w:rsidP="00C05C33">
      <w:pPr>
        <w:spacing w:line="276" w:lineRule="auto"/>
        <w:ind w:left="284"/>
        <w:jc w:val="both"/>
        <w:rPr>
          <w:rFonts w:asciiTheme="minorHAnsi" w:hAnsiTheme="minorHAnsi" w:cstheme="minorHAnsi"/>
        </w:rPr>
      </w:pPr>
    </w:p>
    <w:p w14:paraId="6C27B4B4" w14:textId="1D87E086"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Naročnik lahko pri preverjanju izpolnjevanja zahtev iz razpisne dokumentacije od ponudnikov oz. ponudnika zahteva dodatna pooblastila za pridobitev podatkov. V primeru podaljšanja roka za oddajo ponudb bo naročnik, v kolikor za posamezno dokazilo ne bo izrecno določil drugače, preverjal veljavnost dokazil upoštevajoč prvotno določeni rok za oddajo ponudb.</w:t>
      </w:r>
    </w:p>
    <w:p w14:paraId="4A4C3C8D" w14:textId="77777777" w:rsidR="00C05C33" w:rsidRPr="00C05C33" w:rsidRDefault="00C05C33" w:rsidP="00C05C33">
      <w:pPr>
        <w:spacing w:line="276" w:lineRule="auto"/>
        <w:ind w:left="284"/>
        <w:jc w:val="both"/>
        <w:rPr>
          <w:rFonts w:asciiTheme="minorHAnsi" w:hAnsiTheme="minorHAnsi" w:cstheme="minorHAnsi"/>
        </w:rPr>
      </w:pPr>
    </w:p>
    <w:p w14:paraId="69BBBB12"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V primeru, da ponudnik na zahtevo naročnika ne bo predložil pojasnil, dodatnih dokazil ali pooblastil, bo naročnik ponudbo oz. ponudbo zavrnil kot nedopustno.</w:t>
      </w:r>
    </w:p>
    <w:p w14:paraId="6204972D" w14:textId="77777777" w:rsidR="00C05C33" w:rsidRPr="00C05C33" w:rsidRDefault="00C05C33" w:rsidP="00C05C33">
      <w:pPr>
        <w:spacing w:line="276" w:lineRule="auto"/>
        <w:ind w:left="284"/>
        <w:jc w:val="both"/>
        <w:rPr>
          <w:rFonts w:asciiTheme="minorHAnsi" w:hAnsiTheme="minorHAnsi" w:cstheme="minorHAnsi"/>
        </w:rPr>
      </w:pPr>
    </w:p>
    <w:p w14:paraId="341FC595" w14:textId="321CBD7F" w:rsidR="003862E3" w:rsidRPr="003862E3" w:rsidRDefault="003862E3" w:rsidP="003862E3">
      <w:pPr>
        <w:spacing w:line="276" w:lineRule="auto"/>
        <w:ind w:left="284"/>
        <w:jc w:val="both"/>
        <w:rPr>
          <w:rFonts w:asciiTheme="minorHAnsi" w:hAnsiTheme="minorHAnsi" w:cstheme="minorHAnsi"/>
        </w:rPr>
      </w:pPr>
      <w:r w:rsidRPr="003862E3">
        <w:rPr>
          <w:rFonts w:asciiTheme="minorHAnsi" w:hAnsiTheme="minorHAnsi" w:cstheme="minorHAnsi"/>
        </w:rPr>
        <w:t xml:space="preserve">Naročnik bo zahteve za dodatna pojasnila, dopolnitve ali spremembe ponudbe, kot tudi zahteve za dodatna </w:t>
      </w:r>
      <w:r w:rsidRPr="00BE7518">
        <w:rPr>
          <w:rFonts w:asciiTheme="minorHAnsi" w:hAnsiTheme="minorHAnsi" w:cstheme="minorHAnsi"/>
        </w:rPr>
        <w:t>dokazila ponudnikom posredoval</w:t>
      </w:r>
      <w:r w:rsidR="00BE7518" w:rsidRPr="00BE7518">
        <w:rPr>
          <w:rFonts w:asciiTheme="minorHAnsi" w:hAnsiTheme="minorHAnsi" w:cstheme="minorHAnsi"/>
        </w:rPr>
        <w:t xml:space="preserve"> preko portala e-JN ali</w:t>
      </w:r>
      <w:r w:rsidRPr="00BE7518">
        <w:rPr>
          <w:rFonts w:asciiTheme="minorHAnsi" w:hAnsiTheme="minorHAnsi" w:cstheme="minorHAnsi"/>
        </w:rPr>
        <w:t xml:space="preserve"> po elektronski pošti, ki jo bo ponudnik navedel v svoji ponudbi.</w:t>
      </w:r>
      <w:r w:rsidRPr="003862E3">
        <w:rPr>
          <w:rFonts w:asciiTheme="minorHAnsi" w:hAnsiTheme="minorHAnsi" w:cstheme="minorHAnsi"/>
        </w:rPr>
        <w:t xml:space="preserve"> </w:t>
      </w:r>
    </w:p>
    <w:p w14:paraId="41EBC20A" w14:textId="77777777" w:rsidR="003862E3" w:rsidRPr="003862E3" w:rsidRDefault="003862E3" w:rsidP="003862E3">
      <w:pPr>
        <w:spacing w:line="276" w:lineRule="auto"/>
        <w:ind w:left="284"/>
        <w:jc w:val="both"/>
        <w:rPr>
          <w:rFonts w:asciiTheme="minorHAnsi" w:hAnsiTheme="minorHAnsi" w:cstheme="minorHAnsi"/>
        </w:rPr>
      </w:pPr>
    </w:p>
    <w:p w14:paraId="5CDA7E78" w14:textId="073F6204" w:rsidR="00C05C33" w:rsidRDefault="003862E3" w:rsidP="003862E3">
      <w:pPr>
        <w:spacing w:line="276" w:lineRule="auto"/>
        <w:ind w:left="284"/>
        <w:jc w:val="both"/>
        <w:rPr>
          <w:rFonts w:asciiTheme="minorHAnsi" w:hAnsiTheme="minorHAnsi" w:cstheme="minorHAnsi"/>
        </w:rPr>
      </w:pPr>
      <w:r w:rsidRPr="003862E3">
        <w:rPr>
          <w:rFonts w:asciiTheme="minorHAnsi" w:hAnsiTheme="minorHAnsi" w:cstheme="minorHAnsi"/>
        </w:rPr>
        <w:t xml:space="preserve">Ponudniki morajo odgovor na posredovano zahtevo naročnika prav tako posredovati </w:t>
      </w:r>
      <w:r w:rsidR="00BE7518">
        <w:rPr>
          <w:rFonts w:asciiTheme="minorHAnsi" w:hAnsiTheme="minorHAnsi" w:cstheme="minorHAnsi"/>
        </w:rPr>
        <w:t xml:space="preserve">preko portala e-JN ali </w:t>
      </w:r>
      <w:r w:rsidRPr="00BE7518">
        <w:rPr>
          <w:rFonts w:asciiTheme="minorHAnsi" w:hAnsiTheme="minorHAnsi" w:cstheme="minorHAnsi"/>
        </w:rPr>
        <w:t>po elektronski pošti.</w:t>
      </w:r>
    </w:p>
    <w:p w14:paraId="32ED71F0" w14:textId="77777777" w:rsidR="003862E3" w:rsidRPr="00C05C33" w:rsidRDefault="003862E3" w:rsidP="003862E3">
      <w:pPr>
        <w:spacing w:line="276" w:lineRule="auto"/>
        <w:ind w:left="284"/>
        <w:jc w:val="both"/>
        <w:rPr>
          <w:rFonts w:asciiTheme="minorHAnsi" w:hAnsiTheme="minorHAnsi" w:cstheme="minorHAnsi"/>
        </w:rPr>
      </w:pPr>
    </w:p>
    <w:p w14:paraId="4532A7B9" w14:textId="2AF6BB81"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OBVEZNOST PREDLOŽITVE PODATKOV PRED SKLENITVIJO </w:t>
      </w:r>
      <w:r w:rsidR="003F231D">
        <w:rPr>
          <w:rFonts w:asciiTheme="minorHAnsi" w:hAnsiTheme="minorHAnsi" w:cstheme="minorHAnsi"/>
        </w:rPr>
        <w:t>POGODBE</w:t>
      </w:r>
    </w:p>
    <w:p w14:paraId="43592DC9" w14:textId="342FC3A2"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Pred sklenitvijo </w:t>
      </w:r>
      <w:r w:rsidR="003F231D">
        <w:rPr>
          <w:rFonts w:asciiTheme="minorHAnsi" w:hAnsiTheme="minorHAnsi" w:cstheme="minorHAnsi"/>
        </w:rPr>
        <w:t>pogodbe</w:t>
      </w:r>
      <w:r w:rsidRPr="00C05C33">
        <w:rPr>
          <w:rFonts w:asciiTheme="minorHAnsi" w:hAnsiTheme="minorHAnsi" w:cstheme="minorHAnsi"/>
        </w:rPr>
        <w:t xml:space="preserve"> mora</w:t>
      </w:r>
      <w:r w:rsidR="00053E62">
        <w:rPr>
          <w:rFonts w:asciiTheme="minorHAnsi" w:hAnsiTheme="minorHAnsi" w:cstheme="minorHAnsi"/>
        </w:rPr>
        <w:t>jo</w:t>
      </w:r>
      <w:r w:rsidRPr="00C05C33">
        <w:rPr>
          <w:rFonts w:asciiTheme="minorHAnsi" w:hAnsiTheme="minorHAnsi" w:cstheme="minorHAnsi"/>
        </w:rPr>
        <w:t xml:space="preserve"> izbrani ponudnik</w:t>
      </w:r>
      <w:r w:rsidR="00053E62">
        <w:rPr>
          <w:rFonts w:asciiTheme="minorHAnsi" w:hAnsiTheme="minorHAnsi" w:cstheme="minorHAnsi"/>
        </w:rPr>
        <w:t>i</w:t>
      </w:r>
      <w:r w:rsidRPr="00C05C33">
        <w:rPr>
          <w:rFonts w:asciiTheme="minorHAnsi" w:hAnsiTheme="minorHAnsi" w:cstheme="minorHAnsi"/>
        </w:rPr>
        <w:t>, v kolikor podatkov ni</w:t>
      </w:r>
      <w:r w:rsidR="00053E62">
        <w:rPr>
          <w:rFonts w:asciiTheme="minorHAnsi" w:hAnsiTheme="minorHAnsi" w:cstheme="minorHAnsi"/>
        </w:rPr>
        <w:t>so</w:t>
      </w:r>
      <w:r w:rsidRPr="00C05C33">
        <w:rPr>
          <w:rFonts w:asciiTheme="minorHAnsi" w:hAnsiTheme="minorHAnsi" w:cstheme="minorHAnsi"/>
        </w:rPr>
        <w:t xml:space="preserve"> predložil</w:t>
      </w:r>
      <w:r w:rsidR="00053E62">
        <w:rPr>
          <w:rFonts w:asciiTheme="minorHAnsi" w:hAnsiTheme="minorHAnsi" w:cstheme="minorHAnsi"/>
        </w:rPr>
        <w:t>i</w:t>
      </w:r>
      <w:r w:rsidRPr="00C05C33">
        <w:rPr>
          <w:rFonts w:asciiTheme="minorHAnsi" w:hAnsiTheme="minorHAnsi" w:cstheme="minorHAnsi"/>
        </w:rPr>
        <w:t xml:space="preserve"> že v fazi oddaje ponudbe, na naročnikov poziv v 8 dneh od prejema poziva posredovati naslednje podatke:</w:t>
      </w:r>
    </w:p>
    <w:p w14:paraId="4F3E6018" w14:textId="58607057" w:rsidR="00C05C33" w:rsidRPr="00C05C33" w:rsidRDefault="00694C89" w:rsidP="00C05C33">
      <w:pPr>
        <w:pStyle w:val="ListParagraph"/>
        <w:widowControl w:val="0"/>
        <w:numPr>
          <w:ilvl w:val="0"/>
          <w:numId w:val="11"/>
        </w:numPr>
        <w:spacing w:line="276" w:lineRule="auto"/>
        <w:jc w:val="both"/>
        <w:rPr>
          <w:rFonts w:asciiTheme="minorHAnsi" w:hAnsiTheme="minorHAnsi" w:cstheme="minorHAnsi"/>
        </w:rPr>
      </w:pPr>
      <w:r>
        <w:rPr>
          <w:rFonts w:asciiTheme="minorHAnsi" w:hAnsiTheme="minorHAnsi" w:cstheme="minorHAnsi"/>
        </w:rPr>
        <w:t xml:space="preserve">o </w:t>
      </w:r>
      <w:r w:rsidR="00C05C33" w:rsidRPr="00C05C33">
        <w:rPr>
          <w:rFonts w:asciiTheme="minorHAnsi" w:hAnsiTheme="minorHAnsi" w:cstheme="minorHAnsi"/>
        </w:rPr>
        <w:t>svojih ustanoviteljih, družbenikih, vključno s tihimi družbeniki, delničarjih, komanditistih ali drugih lastnikih in podatke o lastniških deležih navedenih oseb,</w:t>
      </w:r>
    </w:p>
    <w:p w14:paraId="26F95E06" w14:textId="12A312A1" w:rsidR="00C05C33" w:rsidRPr="00C05C33" w:rsidRDefault="00694C89" w:rsidP="00C05C33">
      <w:pPr>
        <w:pStyle w:val="ListParagraph"/>
        <w:widowControl w:val="0"/>
        <w:numPr>
          <w:ilvl w:val="0"/>
          <w:numId w:val="11"/>
        </w:numPr>
        <w:spacing w:line="276" w:lineRule="auto"/>
        <w:jc w:val="both"/>
        <w:rPr>
          <w:rFonts w:asciiTheme="minorHAnsi" w:hAnsiTheme="minorHAnsi" w:cstheme="minorHAnsi"/>
        </w:rPr>
      </w:pPr>
      <w:r>
        <w:rPr>
          <w:rFonts w:asciiTheme="minorHAnsi" w:hAnsiTheme="minorHAnsi" w:cstheme="minorHAnsi"/>
        </w:rPr>
        <w:t xml:space="preserve">o </w:t>
      </w:r>
      <w:r w:rsidR="00C05C33" w:rsidRPr="00C05C33">
        <w:rPr>
          <w:rFonts w:asciiTheme="minorHAnsi" w:hAnsiTheme="minorHAnsi" w:cstheme="minorHAnsi"/>
        </w:rPr>
        <w:t>gospodarskih subjektih, za katere se glede na določbe zakona, ki ureja gospodarske družbe šteje, da so z njim povezane družbe,</w:t>
      </w:r>
    </w:p>
    <w:p w14:paraId="0ADA93C8" w14:textId="2E0C3BD4" w:rsidR="002C735F" w:rsidRPr="00387F5D" w:rsidRDefault="00C05C33" w:rsidP="002C735F">
      <w:pPr>
        <w:pStyle w:val="ListParagraph"/>
        <w:widowControl w:val="0"/>
        <w:numPr>
          <w:ilvl w:val="0"/>
          <w:numId w:val="11"/>
        </w:numPr>
        <w:spacing w:line="276" w:lineRule="auto"/>
        <w:jc w:val="both"/>
        <w:rPr>
          <w:rFonts w:asciiTheme="minorHAnsi" w:hAnsiTheme="minorHAnsi" w:cstheme="minorHAnsi"/>
        </w:rPr>
      </w:pPr>
      <w:r w:rsidRPr="00C05C33">
        <w:rPr>
          <w:rFonts w:asciiTheme="minorHAnsi" w:hAnsiTheme="minorHAnsi" w:cstheme="minorHAnsi"/>
          <w:szCs w:val="20"/>
        </w:rPr>
        <w:t xml:space="preserve">da niso podane okoliščine, za katere veljajo omejitve poslovanja z naročnikom oz. da </w:t>
      </w:r>
      <w:r w:rsidRPr="00C05C33">
        <w:rPr>
          <w:rFonts w:asciiTheme="minorHAnsi" w:hAnsiTheme="minorHAnsi" w:cstheme="minorHAnsi"/>
          <w:bCs/>
          <w:szCs w:val="20"/>
        </w:rPr>
        <w:t>fizične ter pravne osebe, navedene v prvi in drugi alineji te točke</w:t>
      </w:r>
      <w:r w:rsidRPr="00C05C33">
        <w:rPr>
          <w:rFonts w:asciiTheme="minorHAnsi" w:hAnsiTheme="minorHAnsi" w:cstheme="minorHAnsi"/>
          <w:b/>
          <w:caps/>
          <w:szCs w:val="20"/>
        </w:rPr>
        <w:t xml:space="preserve">, </w:t>
      </w:r>
      <w:r w:rsidRPr="00C05C33">
        <w:rPr>
          <w:rFonts w:asciiTheme="minorHAnsi" w:hAnsiTheme="minorHAnsi" w:cstheme="minorHAnsi"/>
          <w:szCs w:val="20"/>
        </w:rPr>
        <w:t xml:space="preserve">niso povezane s funkcionarji pri naročniku </w:t>
      </w:r>
      <w:r w:rsidRPr="00C05C33">
        <w:rPr>
          <w:rFonts w:asciiTheme="minorHAnsi" w:hAnsiTheme="minorHAnsi" w:cstheme="minorHAnsi"/>
          <w:bCs/>
          <w:szCs w:val="20"/>
        </w:rPr>
        <w:t>oz</w:t>
      </w:r>
      <w:r w:rsidRPr="00C05C33">
        <w:rPr>
          <w:rFonts w:asciiTheme="minorHAnsi" w:hAnsiTheme="minorHAnsi" w:cstheme="minorHAnsi"/>
          <w:b/>
          <w:caps/>
          <w:szCs w:val="20"/>
        </w:rPr>
        <w:t xml:space="preserve">. </w:t>
      </w:r>
      <w:r w:rsidRPr="00C05C33">
        <w:rPr>
          <w:rFonts w:asciiTheme="minorHAnsi" w:hAnsiTheme="minorHAnsi" w:cstheme="minorHAnsi"/>
          <w:szCs w:val="20"/>
        </w:rPr>
        <w:t>z družinskimi člani funkcionarjev na način, določen v prvem odstavku 35. člena ZIntPK</w:t>
      </w:r>
      <w:r w:rsidRPr="00C05C33">
        <w:rPr>
          <w:rFonts w:asciiTheme="minorHAnsi" w:hAnsiTheme="minorHAnsi" w:cstheme="minorHAnsi"/>
        </w:rPr>
        <w:t>.</w:t>
      </w:r>
    </w:p>
    <w:p w14:paraId="4D503B6C" w14:textId="77777777" w:rsidR="00C05C33" w:rsidRPr="00C05C33" w:rsidRDefault="00C05C33" w:rsidP="00C05C33">
      <w:pPr>
        <w:spacing w:line="276" w:lineRule="auto"/>
        <w:rPr>
          <w:rFonts w:asciiTheme="minorHAnsi" w:hAnsiTheme="minorHAnsi" w:cstheme="minorHAnsi"/>
          <w:caps/>
          <w:color w:val="7F7F7F"/>
          <w:szCs w:val="20"/>
          <w:highlight w:val="lightGray"/>
        </w:rPr>
      </w:pPr>
    </w:p>
    <w:p w14:paraId="1A047F6B"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Pravno varstvo v postopku javnega naročanja</w:t>
      </w:r>
    </w:p>
    <w:p w14:paraId="3998F5E7"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C1E6414" w14:textId="77777777" w:rsidR="00C05C33" w:rsidRPr="00C05C33" w:rsidRDefault="00C05C33" w:rsidP="00C05C33">
      <w:pPr>
        <w:spacing w:line="276" w:lineRule="auto"/>
        <w:ind w:left="284"/>
        <w:jc w:val="both"/>
        <w:rPr>
          <w:rFonts w:asciiTheme="minorHAnsi" w:hAnsiTheme="minorHAnsi" w:cstheme="minorHAnsi"/>
        </w:rPr>
      </w:pPr>
    </w:p>
    <w:p w14:paraId="74F21FD7" w14:textId="2A148DCD"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lastRenderedPageBreak/>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07BC6D60" w14:textId="77777777" w:rsidR="00C05C33" w:rsidRPr="00C05C33" w:rsidRDefault="00C05C33" w:rsidP="00C05C33">
      <w:pPr>
        <w:spacing w:line="276" w:lineRule="auto"/>
        <w:ind w:left="284"/>
        <w:jc w:val="both"/>
        <w:rPr>
          <w:rFonts w:asciiTheme="minorHAnsi" w:hAnsiTheme="minorHAnsi" w:cstheme="minorHAnsi"/>
        </w:rPr>
      </w:pPr>
    </w:p>
    <w:p w14:paraId="62BCAF80"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Vlagatelj mora zahtevku za revizijo priložiti oz. navesti:</w:t>
      </w:r>
    </w:p>
    <w:p w14:paraId="7BA5A11B"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ime in naslov vlagatelja zahtevka (v nadaljnjem besedilu: vlagatelj) ter kontaktno osebo,</w:t>
      </w:r>
    </w:p>
    <w:p w14:paraId="1C228052"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ime naročnika,</w:t>
      </w:r>
    </w:p>
    <w:p w14:paraId="72A198D6"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oznako javnega naročila,</w:t>
      </w:r>
    </w:p>
    <w:p w14:paraId="3C713BC9"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predmet javnega naročila,</w:t>
      </w:r>
    </w:p>
    <w:p w14:paraId="5F0F532D" w14:textId="34A8591A"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pooblastilo za zastopanje v pred</w:t>
      </w:r>
      <w:r w:rsidR="00FD378C">
        <w:rPr>
          <w:rFonts w:asciiTheme="minorHAnsi" w:hAnsiTheme="minorHAnsi" w:cstheme="minorHAnsi"/>
        </w:rPr>
        <w:t>-</w:t>
      </w:r>
      <w:r w:rsidRPr="00C05C33">
        <w:rPr>
          <w:rFonts w:asciiTheme="minorHAnsi" w:hAnsiTheme="minorHAnsi" w:cstheme="minorHAnsi"/>
        </w:rPr>
        <w:t>revizijskem in revizijskem postopku, če vlagatelj nastopa s pooblaščencem,</w:t>
      </w:r>
    </w:p>
    <w:p w14:paraId="69F6D849" w14:textId="007AC049"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 xml:space="preserve">potrdilo o vplačilu takse v višini </w:t>
      </w:r>
      <w:r w:rsidR="00F660AB">
        <w:rPr>
          <w:rFonts w:asciiTheme="minorHAnsi" w:hAnsiTheme="minorHAnsi" w:cstheme="minorHAnsi"/>
        </w:rPr>
        <w:t>4</w:t>
      </w:r>
      <w:r w:rsidR="00424C72" w:rsidRPr="00931E1E">
        <w:rPr>
          <w:rFonts w:asciiTheme="minorHAnsi" w:hAnsiTheme="minorHAnsi" w:cstheme="minorHAnsi"/>
        </w:rPr>
        <w:t xml:space="preserve">.000€ </w:t>
      </w:r>
      <w:r w:rsidRPr="00C05C33">
        <w:rPr>
          <w:rFonts w:asciiTheme="minorHAnsi" w:hAnsiTheme="minorHAnsi" w:cstheme="minorHAnsi"/>
        </w:rPr>
        <w:t>na račun SI56 0110 0100 0358 802 (sklic 16110-7111290-XXXXXXXX, pri čemer je XXXXXX številka obvestila o naročilu iz Portala javnih naročil, ki je podana v obliki JNXXXXXX/20XX-B01).</w:t>
      </w:r>
    </w:p>
    <w:p w14:paraId="3DD45AC9" w14:textId="77777777" w:rsidR="00C05C33" w:rsidRPr="00C05C33" w:rsidRDefault="00C05C33" w:rsidP="00C05C33">
      <w:pPr>
        <w:pStyle w:val="BULLETSTEXT10pt"/>
        <w:numPr>
          <w:ilvl w:val="0"/>
          <w:numId w:val="0"/>
        </w:numPr>
        <w:spacing w:line="276" w:lineRule="auto"/>
        <w:ind w:left="510" w:hanging="226"/>
        <w:jc w:val="both"/>
        <w:rPr>
          <w:rFonts w:asciiTheme="minorHAnsi" w:hAnsiTheme="minorHAnsi" w:cstheme="minorHAnsi"/>
        </w:rPr>
      </w:pPr>
    </w:p>
    <w:p w14:paraId="0BA3C21A" w14:textId="77777777" w:rsidR="00C05C33" w:rsidRDefault="00C05C33" w:rsidP="00C05C33">
      <w:pPr>
        <w:widowControl w:val="0"/>
        <w:spacing w:line="276" w:lineRule="auto"/>
        <w:ind w:left="284"/>
        <w:jc w:val="both"/>
        <w:rPr>
          <w:rFonts w:ascii="Century Gothic" w:hAnsi="Century Gothic"/>
        </w:rPr>
      </w:pPr>
    </w:p>
    <w:p w14:paraId="31B0F596" w14:textId="266011E7" w:rsidR="00394D5B" w:rsidRPr="00387F5D" w:rsidRDefault="00C05C33" w:rsidP="00387F5D">
      <w:pPr>
        <w:spacing w:line="276" w:lineRule="auto"/>
        <w:rPr>
          <w:rFonts w:ascii="Century Gothic" w:hAnsi="Century Gothic"/>
          <w:b/>
          <w:caps/>
          <w:color w:val="7F7F7F"/>
          <w:sz w:val="28"/>
          <w:szCs w:val="28"/>
          <w:u w:val="single"/>
        </w:rPr>
      </w:pPr>
      <w:r>
        <w:rPr>
          <w:rFonts w:ascii="Century Gothic" w:hAnsi="Century Gothic"/>
        </w:rPr>
        <w:br w:type="page"/>
      </w:r>
    </w:p>
    <w:p w14:paraId="6CCA37E2" w14:textId="3ECD7581" w:rsidR="00F0121D" w:rsidRPr="009B7AE2" w:rsidRDefault="00F0121D" w:rsidP="008A51A1">
      <w:pPr>
        <w:pStyle w:val="PODNASLOV"/>
        <w:keepNext/>
        <w:keepLines/>
        <w:widowControl w:val="0"/>
        <w:spacing w:after="0" w:line="276" w:lineRule="auto"/>
        <w:ind w:left="0" w:firstLine="0"/>
        <w:jc w:val="both"/>
        <w:outlineLvl w:val="0"/>
        <w:rPr>
          <w:rFonts w:asciiTheme="minorHAnsi" w:hAnsiTheme="minorHAnsi" w:cstheme="minorHAnsi"/>
          <w:sz w:val="24"/>
          <w:szCs w:val="24"/>
        </w:rPr>
      </w:pPr>
      <w:r w:rsidRPr="009B7AE2">
        <w:rPr>
          <w:rFonts w:asciiTheme="minorHAnsi" w:hAnsiTheme="minorHAnsi" w:cstheme="minorHAnsi"/>
          <w:sz w:val="24"/>
          <w:szCs w:val="24"/>
        </w:rPr>
        <w:lastRenderedPageBreak/>
        <w:t>B)</w:t>
      </w:r>
      <w:r w:rsidR="002D1C64">
        <w:rPr>
          <w:rFonts w:asciiTheme="minorHAnsi" w:hAnsiTheme="minorHAnsi" w:cstheme="minorHAnsi"/>
          <w:sz w:val="24"/>
          <w:szCs w:val="24"/>
        </w:rPr>
        <w:t xml:space="preserve"> MERILA ZA IZBIRO NAJUGODNEJŠih PONUDNIKov</w:t>
      </w:r>
    </w:p>
    <w:p w14:paraId="24CEC261" w14:textId="77777777" w:rsidR="00192E2D" w:rsidRPr="00015993" w:rsidRDefault="00192E2D" w:rsidP="008A51A1">
      <w:pPr>
        <w:spacing w:line="276" w:lineRule="auto"/>
        <w:ind w:left="284"/>
        <w:jc w:val="both"/>
        <w:rPr>
          <w:rFonts w:asciiTheme="minorHAnsi" w:hAnsiTheme="minorHAnsi" w:cstheme="minorHAnsi"/>
          <w:b/>
          <w:sz w:val="19"/>
          <w:szCs w:val="19"/>
        </w:rPr>
      </w:pPr>
    </w:p>
    <w:p w14:paraId="2F27486F" w14:textId="7316B5EB" w:rsidR="007D6F66" w:rsidRDefault="003F231D" w:rsidP="007D6F66">
      <w:pPr>
        <w:spacing w:line="276" w:lineRule="auto"/>
        <w:ind w:left="284"/>
        <w:jc w:val="both"/>
        <w:rPr>
          <w:rFonts w:asciiTheme="minorHAnsi" w:hAnsiTheme="minorHAnsi" w:cstheme="minorHAnsi"/>
          <w:b/>
          <w:bCs/>
        </w:rPr>
      </w:pPr>
      <w:bookmarkStart w:id="3" w:name="_Hlk19256958"/>
      <w:r w:rsidRPr="003F231D">
        <w:rPr>
          <w:rFonts w:asciiTheme="minorHAnsi" w:hAnsiTheme="minorHAnsi" w:cstheme="minorHAnsi"/>
          <w:b/>
          <w:bCs/>
        </w:rPr>
        <w:t>Merilo za izbor je ekonomsko najugodnejša ponudba.</w:t>
      </w:r>
    </w:p>
    <w:p w14:paraId="494DDB80" w14:textId="77777777" w:rsidR="003F231D" w:rsidRPr="001B52E2" w:rsidRDefault="003F231D" w:rsidP="007D6F66">
      <w:pPr>
        <w:spacing w:line="276" w:lineRule="auto"/>
        <w:ind w:left="284"/>
        <w:jc w:val="both"/>
        <w:rPr>
          <w:rFonts w:asciiTheme="minorHAnsi" w:hAnsiTheme="minorHAnsi" w:cstheme="minorHAnsi"/>
          <w:sz w:val="19"/>
          <w:szCs w:val="19"/>
        </w:rPr>
      </w:pPr>
    </w:p>
    <w:p w14:paraId="7CDE62C6" w14:textId="0E9456C0" w:rsidR="00B70DD5" w:rsidRDefault="003F231D" w:rsidP="00743368">
      <w:pPr>
        <w:spacing w:line="276" w:lineRule="auto"/>
        <w:ind w:left="284"/>
        <w:jc w:val="both"/>
        <w:rPr>
          <w:rFonts w:asciiTheme="minorHAnsi" w:hAnsiTheme="minorHAnsi" w:cstheme="minorHAnsi"/>
          <w:bCs/>
        </w:rPr>
      </w:pPr>
      <w:r w:rsidRPr="00E71116">
        <w:rPr>
          <w:rFonts w:asciiTheme="minorHAnsi" w:hAnsiTheme="minorHAnsi" w:cstheme="minorHAnsi"/>
          <w:bCs/>
        </w:rPr>
        <w:t>Kot najugodnejša ponudba bo izbrana ponudba</w:t>
      </w:r>
      <w:r w:rsidR="00E71116" w:rsidRPr="00E71116">
        <w:rPr>
          <w:rFonts w:asciiTheme="minorHAnsi" w:hAnsiTheme="minorHAnsi" w:cstheme="minorHAnsi"/>
          <w:bCs/>
        </w:rPr>
        <w:t>, v kateri bo ponujena najnižja cena v EUR brez DPZP</w:t>
      </w:r>
      <w:r w:rsidR="00743368">
        <w:rPr>
          <w:rFonts w:asciiTheme="minorHAnsi" w:hAnsiTheme="minorHAnsi" w:cstheme="minorHAnsi"/>
          <w:bCs/>
        </w:rPr>
        <w:t xml:space="preserve">, </w:t>
      </w:r>
      <w:r w:rsidR="00743368" w:rsidRPr="00743368">
        <w:rPr>
          <w:rFonts w:asciiTheme="minorHAnsi" w:hAnsiTheme="minorHAnsi" w:cstheme="minorHAnsi"/>
          <w:bCs/>
        </w:rPr>
        <w:t>zaokroženo na dve decimalni mesti natančno</w:t>
      </w:r>
      <w:r w:rsidR="00743368">
        <w:rPr>
          <w:rFonts w:asciiTheme="minorHAnsi" w:hAnsiTheme="minorHAnsi" w:cstheme="minorHAnsi"/>
          <w:bCs/>
        </w:rPr>
        <w:t xml:space="preserve">. </w:t>
      </w:r>
      <w:r w:rsidR="00743368" w:rsidRPr="00743368">
        <w:rPr>
          <w:rFonts w:asciiTheme="minorHAnsi" w:hAnsiTheme="minorHAnsi" w:cstheme="minorHAnsi"/>
          <w:bCs/>
        </w:rPr>
        <w:t xml:space="preserve">Ponudniki skupno ponujeno ceno vnesejo v OBR </w:t>
      </w:r>
      <w:r w:rsidR="0090713B">
        <w:rPr>
          <w:rFonts w:asciiTheme="minorHAnsi" w:hAnsiTheme="minorHAnsi" w:cstheme="minorHAnsi"/>
          <w:bCs/>
        </w:rPr>
        <w:t>–</w:t>
      </w:r>
      <w:r w:rsidR="00743368" w:rsidRPr="00743368">
        <w:rPr>
          <w:rFonts w:asciiTheme="minorHAnsi" w:hAnsiTheme="minorHAnsi" w:cstheme="minorHAnsi"/>
          <w:bCs/>
        </w:rPr>
        <w:t xml:space="preserve"> </w:t>
      </w:r>
      <w:r w:rsidR="0090713B">
        <w:rPr>
          <w:rFonts w:asciiTheme="minorHAnsi" w:hAnsiTheme="minorHAnsi" w:cstheme="minorHAnsi"/>
          <w:bCs/>
        </w:rPr>
        <w:t xml:space="preserve">Cenovna tabela s </w:t>
      </w:r>
      <w:r w:rsidR="00743368" w:rsidRPr="00743368">
        <w:rPr>
          <w:rFonts w:asciiTheme="minorHAnsi" w:hAnsiTheme="minorHAnsi" w:cstheme="minorHAnsi"/>
          <w:bCs/>
        </w:rPr>
        <w:t>predračun</w:t>
      </w:r>
      <w:r w:rsidR="00D072EE">
        <w:rPr>
          <w:rFonts w:asciiTheme="minorHAnsi" w:hAnsiTheme="minorHAnsi" w:cstheme="minorHAnsi"/>
          <w:bCs/>
        </w:rPr>
        <w:t>om</w:t>
      </w:r>
      <w:r w:rsidR="00743368">
        <w:rPr>
          <w:rFonts w:asciiTheme="minorHAnsi" w:hAnsiTheme="minorHAnsi" w:cstheme="minorHAnsi"/>
          <w:bCs/>
        </w:rPr>
        <w:t>.</w:t>
      </w:r>
    </w:p>
    <w:p w14:paraId="0A03E0BD" w14:textId="2D724333" w:rsidR="003F231D" w:rsidRDefault="00743368" w:rsidP="00743368">
      <w:pPr>
        <w:spacing w:line="276" w:lineRule="auto"/>
        <w:ind w:left="284"/>
        <w:jc w:val="both"/>
        <w:rPr>
          <w:rFonts w:asciiTheme="minorHAnsi" w:hAnsiTheme="minorHAnsi" w:cstheme="minorHAnsi"/>
          <w:bCs/>
        </w:rPr>
      </w:pPr>
      <w:r w:rsidRPr="00743368">
        <w:rPr>
          <w:rFonts w:asciiTheme="minorHAnsi" w:hAnsiTheme="minorHAnsi" w:cstheme="minorHAnsi"/>
          <w:bCs/>
        </w:rPr>
        <w:t xml:space="preserve">V primeru, da naročnik prejme več najugodnejših dopustnih ponudb, ki vsebujejo enako skupno ceno v EUR brez </w:t>
      </w:r>
      <w:r w:rsidR="009861C1">
        <w:rPr>
          <w:rFonts w:asciiTheme="minorHAnsi" w:hAnsiTheme="minorHAnsi" w:cstheme="minorHAnsi"/>
          <w:bCs/>
        </w:rPr>
        <w:t>DPZP</w:t>
      </w:r>
      <w:r w:rsidRPr="00743368">
        <w:rPr>
          <w:rFonts w:asciiTheme="minorHAnsi" w:hAnsiTheme="minorHAnsi" w:cstheme="minorHAnsi"/>
          <w:bCs/>
        </w:rPr>
        <w:t xml:space="preserve">, </w:t>
      </w:r>
      <w:r>
        <w:rPr>
          <w:rFonts w:asciiTheme="minorHAnsi" w:hAnsiTheme="minorHAnsi" w:cstheme="minorHAnsi"/>
          <w:bCs/>
        </w:rPr>
        <w:t xml:space="preserve">    </w:t>
      </w:r>
      <w:r w:rsidRPr="00743368">
        <w:rPr>
          <w:rFonts w:asciiTheme="minorHAnsi" w:hAnsiTheme="minorHAnsi" w:cstheme="minorHAnsi"/>
          <w:bCs/>
        </w:rPr>
        <w:t>zaokroženo na dve decimalni mesti natančno, bo naročnik izbral ponudbo, ki bo prispela prej.</w:t>
      </w:r>
    </w:p>
    <w:p w14:paraId="1130CFC1" w14:textId="77777777" w:rsidR="007D6F66" w:rsidRPr="007D6F66" w:rsidRDefault="007D6F66" w:rsidP="00174DC9">
      <w:pPr>
        <w:spacing w:line="276" w:lineRule="auto"/>
        <w:jc w:val="both"/>
        <w:rPr>
          <w:rFonts w:asciiTheme="minorHAnsi" w:hAnsiTheme="minorHAnsi" w:cstheme="minorHAnsi"/>
          <w:sz w:val="19"/>
          <w:szCs w:val="19"/>
        </w:rPr>
      </w:pPr>
    </w:p>
    <w:bookmarkEnd w:id="3"/>
    <w:p w14:paraId="342C383F" w14:textId="77777777" w:rsidR="002100C1" w:rsidRPr="009B7AE2" w:rsidRDefault="00F0121D" w:rsidP="008A51A1">
      <w:pPr>
        <w:pStyle w:val="PODNASLOV"/>
        <w:spacing w:after="0" w:line="276" w:lineRule="auto"/>
        <w:outlineLvl w:val="0"/>
        <w:rPr>
          <w:rFonts w:asciiTheme="minorHAnsi" w:hAnsiTheme="minorHAnsi" w:cstheme="minorHAnsi"/>
          <w:sz w:val="24"/>
          <w:szCs w:val="24"/>
        </w:rPr>
      </w:pPr>
      <w:r w:rsidRPr="009B7AE2">
        <w:rPr>
          <w:rFonts w:asciiTheme="minorHAnsi" w:hAnsiTheme="minorHAnsi" w:cstheme="minorHAnsi"/>
          <w:sz w:val="24"/>
          <w:szCs w:val="24"/>
        </w:rPr>
        <w:t>C</w:t>
      </w:r>
      <w:r w:rsidR="00341E5A" w:rsidRPr="009B7AE2">
        <w:rPr>
          <w:rFonts w:asciiTheme="minorHAnsi" w:hAnsiTheme="minorHAnsi" w:cstheme="minorHAnsi"/>
          <w:sz w:val="24"/>
          <w:szCs w:val="24"/>
        </w:rPr>
        <w:t xml:space="preserve">) </w:t>
      </w:r>
      <w:r w:rsidR="008C5A53" w:rsidRPr="009B7AE2">
        <w:rPr>
          <w:rFonts w:asciiTheme="minorHAnsi" w:hAnsiTheme="minorHAnsi" w:cstheme="minorHAnsi"/>
          <w:sz w:val="24"/>
          <w:szCs w:val="24"/>
        </w:rPr>
        <w:t>POGOJI ZA UGOTAVLJANJE SPOSOBNOSTI</w:t>
      </w:r>
    </w:p>
    <w:p w14:paraId="1F768C06" w14:textId="77777777" w:rsidR="00192E2D" w:rsidRPr="00015993" w:rsidRDefault="00192E2D" w:rsidP="008A51A1">
      <w:pPr>
        <w:spacing w:line="276" w:lineRule="auto"/>
        <w:jc w:val="both"/>
        <w:rPr>
          <w:rFonts w:asciiTheme="minorHAnsi" w:hAnsiTheme="minorHAnsi" w:cstheme="minorHAnsi"/>
          <w:sz w:val="19"/>
          <w:szCs w:val="19"/>
        </w:rPr>
      </w:pPr>
    </w:p>
    <w:p w14:paraId="21E6926E" w14:textId="77777777" w:rsidR="008C5A53" w:rsidRDefault="008C5A53" w:rsidP="00A363B2">
      <w:pPr>
        <w:pStyle w:val="ListParagraph"/>
        <w:numPr>
          <w:ilvl w:val="0"/>
          <w:numId w:val="9"/>
        </w:numPr>
        <w:spacing w:line="276" w:lineRule="auto"/>
        <w:jc w:val="both"/>
        <w:outlineLvl w:val="0"/>
        <w:rPr>
          <w:rFonts w:asciiTheme="minorHAnsi" w:hAnsiTheme="minorHAnsi" w:cstheme="minorHAnsi"/>
          <w:b/>
          <w:sz w:val="19"/>
          <w:szCs w:val="19"/>
        </w:rPr>
      </w:pPr>
      <w:r w:rsidRPr="00015993">
        <w:rPr>
          <w:rFonts w:asciiTheme="minorHAnsi" w:hAnsiTheme="minorHAnsi" w:cstheme="minorHAnsi"/>
          <w:b/>
          <w:sz w:val="19"/>
          <w:szCs w:val="19"/>
        </w:rPr>
        <w:t>Pogoj</w:t>
      </w:r>
      <w:r w:rsidR="00642B86" w:rsidRPr="00015993">
        <w:rPr>
          <w:rFonts w:asciiTheme="minorHAnsi" w:hAnsiTheme="minorHAnsi" w:cstheme="minorHAnsi"/>
          <w:b/>
          <w:sz w:val="19"/>
          <w:szCs w:val="19"/>
        </w:rPr>
        <w:t xml:space="preserve"> (Razlogi za izključitev)</w:t>
      </w:r>
    </w:p>
    <w:p w14:paraId="46395F91" w14:textId="529E9AD9"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a) Ponudnik je registriran za opravljanje dejavnosti, ki je predmet tega naročila</w:t>
      </w:r>
      <w:r w:rsidR="00743368">
        <w:rPr>
          <w:rFonts w:asciiTheme="minorHAnsi" w:hAnsiTheme="minorHAnsi" w:cstheme="minorHAnsi"/>
          <w:sz w:val="19"/>
          <w:szCs w:val="19"/>
        </w:rPr>
        <w:t>.</w:t>
      </w:r>
    </w:p>
    <w:p w14:paraId="22140F93" w14:textId="7F7F60D2"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 xml:space="preserve">b) Ponudnik ni v postopku prisilne poravnave, stečaja, bankrota ali likvidacije oz. drugem postopku, ki vodi v zapiranje </w:t>
      </w:r>
    </w:p>
    <w:p w14:paraId="76A64DCB" w14:textId="4005788F"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podjetja</w:t>
      </w:r>
    </w:p>
    <w:p w14:paraId="4F38E4F5" w14:textId="6D7A79A2" w:rsidR="00AF10D9" w:rsidRPr="00AF10D9" w:rsidRDefault="00AF10D9" w:rsidP="00AF10D9">
      <w:pPr>
        <w:pStyle w:val="ListParagraph"/>
        <w:spacing w:line="276" w:lineRule="auto"/>
        <w:ind w:left="852"/>
        <w:jc w:val="both"/>
        <w:outlineLvl w:val="0"/>
      </w:pPr>
      <w:r w:rsidRPr="00AF10D9">
        <w:rPr>
          <w:rFonts w:asciiTheme="minorHAnsi" w:hAnsiTheme="minorHAnsi" w:cstheme="minorHAnsi"/>
          <w:sz w:val="19"/>
          <w:szCs w:val="19"/>
        </w:rPr>
        <w:t>c) Ponudnik izpolnjuje pogoje za opravljanje dejavnosti, ki je predmet javnega naročila</w:t>
      </w:r>
      <w:r w:rsidR="005322E1">
        <w:rPr>
          <w:rFonts w:asciiTheme="minorHAnsi" w:hAnsiTheme="minorHAnsi" w:cstheme="minorHAnsi"/>
          <w:sz w:val="19"/>
          <w:szCs w:val="19"/>
        </w:rPr>
        <w:t>,</w:t>
      </w:r>
      <w:r w:rsidRPr="00AF10D9">
        <w:rPr>
          <w:rFonts w:asciiTheme="minorHAnsi" w:hAnsiTheme="minorHAnsi" w:cstheme="minorHAnsi"/>
          <w:sz w:val="19"/>
          <w:szCs w:val="19"/>
        </w:rPr>
        <w:t xml:space="preserve"> v  skladu s slovensko zakonodajo</w:t>
      </w:r>
      <w:r w:rsidRPr="00AF10D9">
        <w:tab/>
      </w:r>
    </w:p>
    <w:p w14:paraId="54B45F5F" w14:textId="418199F6"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d) Ponudnik ni uvrščen v evidenco gospodarskih subjektov z izrečenimi stranskimi sankcijami izločitve iz postopkov JN</w:t>
      </w:r>
    </w:p>
    <w:p w14:paraId="26BBAD95" w14:textId="77777777"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ab/>
      </w:r>
    </w:p>
    <w:p w14:paraId="08FF0074" w14:textId="0E172908" w:rsidR="00AF10D9" w:rsidRPr="00AF10D9" w:rsidRDefault="00AF10D9" w:rsidP="00AF10D9">
      <w:pPr>
        <w:spacing w:line="276" w:lineRule="auto"/>
        <w:jc w:val="both"/>
        <w:outlineLvl w:val="0"/>
        <w:rPr>
          <w:rFonts w:asciiTheme="minorHAnsi" w:hAnsiTheme="minorHAnsi" w:cstheme="minorHAnsi"/>
          <w:sz w:val="19"/>
          <w:szCs w:val="19"/>
        </w:rPr>
      </w:pPr>
      <w:r w:rsidRPr="00AF10D9">
        <w:rPr>
          <w:rFonts w:asciiTheme="minorHAnsi" w:hAnsiTheme="minorHAnsi" w:cstheme="minorHAnsi"/>
          <w:sz w:val="19"/>
          <w:szCs w:val="19"/>
        </w:rPr>
        <w:t>Način izpolnjevanja:</w:t>
      </w:r>
    </w:p>
    <w:p w14:paraId="39C11505" w14:textId="3C9CAC27" w:rsidR="00AF10D9" w:rsidRPr="00AF10D9" w:rsidRDefault="00AF10D9" w:rsidP="00AF10D9">
      <w:pPr>
        <w:spacing w:line="276" w:lineRule="auto"/>
        <w:jc w:val="both"/>
        <w:outlineLvl w:val="0"/>
        <w:rPr>
          <w:rFonts w:asciiTheme="minorHAnsi" w:hAnsiTheme="minorHAnsi" w:cstheme="minorHAnsi"/>
          <w:sz w:val="19"/>
          <w:szCs w:val="19"/>
        </w:rPr>
      </w:pPr>
      <w:r w:rsidRPr="00AF10D9">
        <w:rPr>
          <w:rFonts w:asciiTheme="minorHAnsi" w:hAnsiTheme="minorHAnsi" w:cstheme="minorHAnsi"/>
          <w:sz w:val="19"/>
          <w:szCs w:val="19"/>
        </w:rPr>
        <w:t xml:space="preserve">Pogoj mora izpolniti </w:t>
      </w:r>
      <w:r w:rsidR="00E01825">
        <w:rPr>
          <w:rFonts w:asciiTheme="minorHAnsi" w:hAnsiTheme="minorHAnsi" w:cstheme="minorHAnsi"/>
          <w:sz w:val="19"/>
          <w:szCs w:val="19"/>
        </w:rPr>
        <w:t>ponudnik</w:t>
      </w:r>
      <w:r w:rsidRPr="00AF10D9">
        <w:rPr>
          <w:rFonts w:asciiTheme="minorHAnsi" w:hAnsiTheme="minorHAnsi" w:cstheme="minorHAnsi"/>
          <w:sz w:val="19"/>
          <w:szCs w:val="19"/>
        </w:rPr>
        <w:t>. V primeru partnerske ponudbe mora pogoj izpolniti vsak izmed partnerjev.</w:t>
      </w:r>
    </w:p>
    <w:p w14:paraId="3F50211B" w14:textId="77777777"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ab/>
      </w:r>
    </w:p>
    <w:p w14:paraId="0012DCCF" w14:textId="3DE035DF" w:rsidR="00AF10D9" w:rsidRPr="00AF10D9" w:rsidRDefault="00AF10D9" w:rsidP="00AF10D9">
      <w:pPr>
        <w:spacing w:line="276" w:lineRule="auto"/>
        <w:jc w:val="both"/>
        <w:outlineLvl w:val="0"/>
        <w:rPr>
          <w:rFonts w:asciiTheme="minorHAnsi" w:hAnsiTheme="minorHAnsi" w:cstheme="minorHAnsi"/>
          <w:sz w:val="19"/>
          <w:szCs w:val="19"/>
        </w:rPr>
      </w:pPr>
      <w:r w:rsidRPr="00AF10D9">
        <w:rPr>
          <w:rFonts w:asciiTheme="minorHAnsi" w:hAnsiTheme="minorHAnsi" w:cstheme="minorHAnsi"/>
          <w:sz w:val="19"/>
          <w:szCs w:val="19"/>
        </w:rPr>
        <w:t>Zahtevano dokazilo:</w:t>
      </w:r>
    </w:p>
    <w:p w14:paraId="5DC7CD2C" w14:textId="6C1AB091" w:rsidR="00784563" w:rsidRDefault="00AF10D9" w:rsidP="00AF10D9">
      <w:pPr>
        <w:spacing w:line="276" w:lineRule="auto"/>
        <w:jc w:val="both"/>
        <w:rPr>
          <w:rFonts w:asciiTheme="minorHAnsi" w:hAnsiTheme="minorHAnsi" w:cstheme="minorHAnsi"/>
          <w:sz w:val="19"/>
          <w:szCs w:val="19"/>
        </w:rPr>
      </w:pPr>
      <w:r w:rsidRPr="00AF10D9">
        <w:rPr>
          <w:rFonts w:asciiTheme="minorHAnsi" w:hAnsiTheme="minorHAnsi" w:cstheme="minorHAnsi"/>
          <w:sz w:val="19"/>
          <w:szCs w:val="19"/>
        </w:rPr>
        <w:t xml:space="preserve">Gospodarski subjekt izkaže izpolnjevanje pogojev z izjavo na obrazcu </w:t>
      </w:r>
      <w:r w:rsidRPr="001174EB">
        <w:rPr>
          <w:rFonts w:asciiTheme="minorHAnsi" w:hAnsiTheme="minorHAnsi" w:cstheme="minorHAnsi"/>
          <w:b/>
          <w:bCs/>
          <w:sz w:val="19"/>
          <w:szCs w:val="19"/>
        </w:rPr>
        <w:t>OBR-Izjava</w:t>
      </w:r>
      <w:r w:rsidR="001174EB" w:rsidRPr="001174EB">
        <w:rPr>
          <w:rFonts w:asciiTheme="minorHAnsi" w:hAnsiTheme="minorHAnsi" w:cstheme="minorHAnsi"/>
          <w:b/>
          <w:bCs/>
          <w:sz w:val="19"/>
          <w:szCs w:val="19"/>
        </w:rPr>
        <w:t xml:space="preserve"> o izpolnjevanju pogojev</w:t>
      </w:r>
      <w:r w:rsidRPr="00AF10D9">
        <w:rPr>
          <w:rFonts w:asciiTheme="minorHAnsi" w:hAnsiTheme="minorHAnsi" w:cstheme="minorHAnsi"/>
          <w:sz w:val="19"/>
          <w:szCs w:val="19"/>
        </w:rPr>
        <w:t>.</w:t>
      </w:r>
    </w:p>
    <w:p w14:paraId="5516EB6C" w14:textId="77777777" w:rsidR="00015993" w:rsidRPr="00015993" w:rsidRDefault="00015993" w:rsidP="00A363B2">
      <w:pPr>
        <w:spacing w:line="276" w:lineRule="auto"/>
        <w:ind w:left="284"/>
        <w:jc w:val="both"/>
        <w:rPr>
          <w:rFonts w:asciiTheme="minorHAnsi" w:hAnsiTheme="minorHAnsi" w:cstheme="minorHAnsi"/>
          <w:sz w:val="19"/>
          <w:szCs w:val="19"/>
        </w:rPr>
      </w:pPr>
    </w:p>
    <w:p w14:paraId="6B52714A" w14:textId="77777777" w:rsidR="008753A8" w:rsidRPr="00573A3C" w:rsidRDefault="008753A8" w:rsidP="00573A3C">
      <w:pPr>
        <w:pStyle w:val="ListParagraph"/>
        <w:numPr>
          <w:ilvl w:val="0"/>
          <w:numId w:val="9"/>
        </w:numPr>
        <w:spacing w:line="276" w:lineRule="auto"/>
        <w:jc w:val="both"/>
        <w:outlineLvl w:val="0"/>
        <w:rPr>
          <w:rFonts w:asciiTheme="minorHAnsi" w:hAnsiTheme="minorHAnsi" w:cstheme="minorHAnsi"/>
          <w:b/>
          <w:sz w:val="19"/>
          <w:szCs w:val="19"/>
        </w:rPr>
      </w:pPr>
      <w:r w:rsidRPr="00573A3C">
        <w:rPr>
          <w:rFonts w:asciiTheme="minorHAnsi" w:hAnsiTheme="minorHAnsi" w:cstheme="minorHAnsi"/>
          <w:b/>
          <w:sz w:val="19"/>
          <w:szCs w:val="19"/>
        </w:rPr>
        <w:t>Pogoj</w:t>
      </w:r>
      <w:r w:rsidR="00642B86" w:rsidRPr="00573A3C">
        <w:rPr>
          <w:rFonts w:asciiTheme="minorHAnsi" w:hAnsiTheme="minorHAnsi" w:cstheme="minorHAnsi"/>
          <w:b/>
          <w:sz w:val="19"/>
          <w:szCs w:val="19"/>
        </w:rPr>
        <w:t xml:space="preserve"> </w:t>
      </w:r>
      <w:r w:rsidR="00D7624D" w:rsidRPr="00573A3C">
        <w:rPr>
          <w:rFonts w:asciiTheme="minorHAnsi" w:hAnsiTheme="minorHAnsi" w:cstheme="minorHAnsi"/>
          <w:b/>
          <w:sz w:val="19"/>
          <w:szCs w:val="19"/>
        </w:rPr>
        <w:t>(Splošne zahteve)</w:t>
      </w:r>
    </w:p>
    <w:p w14:paraId="54D102AB" w14:textId="77777777" w:rsidR="00C05C33" w:rsidRPr="00C05C33" w:rsidRDefault="00C05C33" w:rsidP="00C05C33">
      <w:pPr>
        <w:spacing w:line="276" w:lineRule="auto"/>
        <w:ind w:left="284"/>
        <w:jc w:val="both"/>
        <w:rPr>
          <w:rFonts w:asciiTheme="minorHAnsi" w:hAnsiTheme="minorHAnsi" w:cstheme="minorHAnsi"/>
          <w:sz w:val="19"/>
          <w:szCs w:val="19"/>
        </w:rPr>
      </w:pPr>
      <w:r w:rsidRPr="00C05C33">
        <w:rPr>
          <w:rFonts w:asciiTheme="minorHAnsi" w:hAnsiTheme="minorHAnsi" w:cstheme="minorHAnsi"/>
          <w:sz w:val="19"/>
          <w:szCs w:val="19"/>
        </w:rPr>
        <w:t>Ponudnik sprejema splošne zahteve naročnika za sodelovanje v tem postopku oddaje javnega naročila ter hkrati potrjuje in soglaša:</w:t>
      </w:r>
    </w:p>
    <w:p w14:paraId="71602B6A" w14:textId="77777777"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je v celoti seznanjen z razpisno dokumentacijo ter vsemi njenimi popravki in dopolnitvami in odgovori na postavljena vprašanja potencialnih ponudnikov in se z vsebino strinja;</w:t>
      </w:r>
    </w:p>
    <w:p w14:paraId="116E84C9" w14:textId="77777777"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je seznanjen s predmetom, vsebino in območjem oz. obsegom izvajanja predmeta naročila;</w:t>
      </w:r>
    </w:p>
    <w:p w14:paraId="7AE6CC77" w14:textId="397E2B96" w:rsidR="00C05C33" w:rsidRPr="00573A3C" w:rsidRDefault="00C05C33" w:rsidP="00573A3C">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pooblašča vodilnega partnerja za podpis </w:t>
      </w:r>
      <w:r w:rsidR="00573A3C" w:rsidRPr="00C05C33">
        <w:rPr>
          <w:rFonts w:asciiTheme="minorHAnsi" w:hAnsiTheme="minorHAnsi" w:cstheme="minorHAnsi"/>
          <w:sz w:val="19"/>
          <w:szCs w:val="19"/>
        </w:rPr>
        <w:t>ponudbe</w:t>
      </w:r>
      <w:r w:rsidRPr="00C05C33">
        <w:rPr>
          <w:rFonts w:asciiTheme="minorHAnsi" w:hAnsiTheme="minorHAnsi" w:cstheme="minorHAnsi"/>
          <w:sz w:val="19"/>
          <w:szCs w:val="19"/>
        </w:rPr>
        <w:t xml:space="preserve">, sklenitev </w:t>
      </w:r>
      <w:r w:rsidR="003F231D">
        <w:rPr>
          <w:rFonts w:asciiTheme="minorHAnsi" w:hAnsiTheme="minorHAnsi" w:cstheme="minorHAnsi"/>
          <w:sz w:val="19"/>
          <w:szCs w:val="19"/>
        </w:rPr>
        <w:t>pogodbe</w:t>
      </w:r>
      <w:r w:rsidRPr="00C05C33">
        <w:rPr>
          <w:rFonts w:asciiTheme="minorHAnsi" w:hAnsiTheme="minorHAnsi" w:cstheme="minorHAnsi"/>
          <w:sz w:val="19"/>
          <w:szCs w:val="19"/>
        </w:rPr>
        <w:t>, ter za sprejemanje obveznosti, navodil in plačil od naročnika;</w:t>
      </w:r>
    </w:p>
    <w:p w14:paraId="033EEC6B" w14:textId="0592C4A4"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lahko naročnik v fazi preverjanja in pregledovanja ponudb zahteva predložitev dodatnih pojasnil ali dokazil s katerimi se dokazuje izpolnjevanje postavljenih pogojev in zahtev iz razpisne dokumentacije;</w:t>
      </w:r>
    </w:p>
    <w:p w14:paraId="200069AA" w14:textId="7FD91BC8"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bo, v kolikor tega ni predložil ob ponudbi, na naročnikov poziv</w:t>
      </w:r>
      <w:r w:rsidR="00E21B7C">
        <w:rPr>
          <w:rFonts w:asciiTheme="minorHAnsi" w:hAnsiTheme="minorHAnsi" w:cstheme="minorHAnsi"/>
          <w:sz w:val="19"/>
          <w:szCs w:val="19"/>
        </w:rPr>
        <w:t xml:space="preserve"> </w:t>
      </w:r>
      <w:r w:rsidRPr="00C05C33">
        <w:rPr>
          <w:rFonts w:asciiTheme="minorHAnsi" w:hAnsiTheme="minorHAnsi" w:cstheme="minorHAnsi"/>
          <w:sz w:val="19"/>
          <w:szCs w:val="19"/>
        </w:rPr>
        <w:t xml:space="preserve"> posredoval izjavo s podatki :</w:t>
      </w:r>
    </w:p>
    <w:p w14:paraId="4AE2595B" w14:textId="77777777" w:rsidR="00C05C33" w:rsidRPr="00C05C33" w:rsidRDefault="000A663C" w:rsidP="00C05C33">
      <w:pPr>
        <w:pStyle w:val="ListParagraph"/>
        <w:numPr>
          <w:ilvl w:val="1"/>
          <w:numId w:val="17"/>
        </w:numPr>
        <w:spacing w:line="276" w:lineRule="auto"/>
        <w:jc w:val="both"/>
        <w:rPr>
          <w:rFonts w:asciiTheme="minorHAnsi" w:hAnsiTheme="minorHAnsi" w:cstheme="minorHAnsi"/>
          <w:sz w:val="19"/>
          <w:szCs w:val="19"/>
        </w:rPr>
      </w:pPr>
      <w:r>
        <w:rPr>
          <w:rFonts w:asciiTheme="minorHAnsi" w:hAnsiTheme="minorHAnsi" w:cstheme="minorHAnsi"/>
          <w:sz w:val="19"/>
          <w:szCs w:val="19"/>
        </w:rPr>
        <w:t xml:space="preserve">o </w:t>
      </w:r>
      <w:r w:rsidR="00C05C33" w:rsidRPr="00C05C33">
        <w:rPr>
          <w:rFonts w:asciiTheme="minorHAnsi" w:hAnsiTheme="minorHAnsi" w:cstheme="minorHAnsi"/>
          <w:sz w:val="19"/>
          <w:szCs w:val="19"/>
        </w:rPr>
        <w:t>svojih ustanoviteljih, družbenikih, vključno s tihimi družbeniki, delničarjih, komanditistih ali drugih lastnikih in podatke o lastniških deležih navedenih oseb,</w:t>
      </w:r>
    </w:p>
    <w:p w14:paraId="688AC42F" w14:textId="77777777" w:rsidR="00C05C33" w:rsidRPr="00C05C33" w:rsidRDefault="000A663C" w:rsidP="00C05C33">
      <w:pPr>
        <w:pStyle w:val="ListParagraph"/>
        <w:numPr>
          <w:ilvl w:val="1"/>
          <w:numId w:val="17"/>
        </w:numPr>
        <w:spacing w:line="276" w:lineRule="auto"/>
        <w:jc w:val="both"/>
        <w:rPr>
          <w:rFonts w:asciiTheme="minorHAnsi" w:hAnsiTheme="minorHAnsi" w:cstheme="minorHAnsi"/>
          <w:sz w:val="19"/>
          <w:szCs w:val="19"/>
        </w:rPr>
      </w:pPr>
      <w:r>
        <w:rPr>
          <w:rFonts w:asciiTheme="minorHAnsi" w:hAnsiTheme="minorHAnsi" w:cstheme="minorHAnsi"/>
          <w:sz w:val="19"/>
          <w:szCs w:val="19"/>
        </w:rPr>
        <w:t xml:space="preserve">o </w:t>
      </w:r>
      <w:r w:rsidR="00C05C33" w:rsidRPr="00C05C33">
        <w:rPr>
          <w:rFonts w:asciiTheme="minorHAnsi" w:hAnsiTheme="minorHAnsi" w:cstheme="minorHAnsi"/>
          <w:sz w:val="19"/>
          <w:szCs w:val="19"/>
        </w:rPr>
        <w:t>gospodarskih subjektih, za katere se glede na določbe zakona, ki ureja gospodarske družbe šteje, da so z njim povezane družbe;</w:t>
      </w:r>
    </w:p>
    <w:p w14:paraId="2E952DE5" w14:textId="77777777" w:rsidR="00C05C33" w:rsidRPr="00C05C33" w:rsidRDefault="00C05C33" w:rsidP="00C05C33">
      <w:pPr>
        <w:pStyle w:val="ListParagraph"/>
        <w:numPr>
          <w:ilvl w:val="1"/>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2C0E7678" w14:textId="0D2218F4"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je veljavnost ponudbe</w:t>
      </w:r>
      <w:r w:rsidRPr="00E01825">
        <w:rPr>
          <w:rFonts w:asciiTheme="minorHAnsi" w:hAnsiTheme="minorHAnsi" w:cstheme="minorHAnsi"/>
          <w:color w:val="4F81BD" w:themeColor="accent1"/>
          <w:sz w:val="19"/>
          <w:szCs w:val="19"/>
        </w:rPr>
        <w:t xml:space="preserve"> </w:t>
      </w:r>
      <w:r w:rsidRPr="00C05C33">
        <w:rPr>
          <w:rFonts w:asciiTheme="minorHAnsi" w:hAnsiTheme="minorHAnsi" w:cstheme="minorHAnsi"/>
          <w:sz w:val="19"/>
          <w:szCs w:val="19"/>
        </w:rPr>
        <w:t>skladna z zahtevo iz objave razpisne dokumentacije,</w:t>
      </w:r>
    </w:p>
    <w:p w14:paraId="41E3AFFC" w14:textId="2A0A492B"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bo naročnika </w:t>
      </w:r>
      <w:r w:rsidRPr="00E21B7C">
        <w:rPr>
          <w:rFonts w:asciiTheme="minorHAnsi" w:hAnsiTheme="minorHAnsi" w:cstheme="minorHAnsi"/>
          <w:sz w:val="19"/>
          <w:szCs w:val="19"/>
        </w:rPr>
        <w:t xml:space="preserve">takoj </w:t>
      </w:r>
      <w:r w:rsidR="000C4EC8">
        <w:rPr>
          <w:rFonts w:asciiTheme="minorHAnsi" w:hAnsiTheme="minorHAnsi" w:cstheme="minorHAnsi"/>
          <w:sz w:val="19"/>
          <w:szCs w:val="19"/>
        </w:rPr>
        <w:t xml:space="preserve">oz. najkasneje v 3 dneh </w:t>
      </w:r>
      <w:r w:rsidRPr="00C05C33">
        <w:rPr>
          <w:rFonts w:asciiTheme="minorHAnsi" w:hAnsiTheme="minorHAnsi" w:cstheme="minorHAnsi"/>
          <w:sz w:val="19"/>
          <w:szCs w:val="19"/>
        </w:rPr>
        <w:t>pisno obvestil o spremembah vseh relevantnih podatkov iz prijave/ponudbe, ki bodo nastale v katerikoli fazi realizacije razpisanega posla, za katerega oddaja prijavo/ponudbo;</w:t>
      </w:r>
    </w:p>
    <w:p w14:paraId="56E340F2" w14:textId="7284AA10"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soglaša, da lahko naročnik kadarkoli ustavi predmetni postopek, zavrne vse prijave/ponudbe ali po pravnomočnosti odločitve o oddaji naročila ne sklene </w:t>
      </w:r>
      <w:r w:rsidR="003F231D">
        <w:rPr>
          <w:rFonts w:asciiTheme="minorHAnsi" w:hAnsiTheme="minorHAnsi" w:cstheme="minorHAnsi"/>
          <w:sz w:val="19"/>
          <w:szCs w:val="19"/>
        </w:rPr>
        <w:t>pogodbe</w:t>
      </w:r>
      <w:r w:rsidRPr="00C05C33">
        <w:rPr>
          <w:rFonts w:asciiTheme="minorHAnsi" w:hAnsiTheme="minorHAnsi" w:cstheme="minorHAnsi"/>
          <w:sz w:val="19"/>
          <w:szCs w:val="19"/>
        </w:rPr>
        <w:t xml:space="preserve"> ter da v nobenem od navedenih primerov ne bo uveljavljal povračila stroškov priprave </w:t>
      </w:r>
      <w:r w:rsidR="00E01825" w:rsidRPr="00C05C33">
        <w:rPr>
          <w:rFonts w:asciiTheme="minorHAnsi" w:hAnsiTheme="minorHAnsi" w:cstheme="minorHAnsi"/>
          <w:sz w:val="19"/>
          <w:szCs w:val="19"/>
        </w:rPr>
        <w:t>ponudbe</w:t>
      </w:r>
      <w:r w:rsidRPr="00C05C33">
        <w:rPr>
          <w:rFonts w:asciiTheme="minorHAnsi" w:hAnsiTheme="minorHAnsi" w:cstheme="minorHAnsi"/>
          <w:sz w:val="19"/>
          <w:szCs w:val="19"/>
        </w:rPr>
        <w:t>, stroškov finančnih zavarovanj, morebitne neposredne ali posredne škode ali izgubljenega dobička;</w:t>
      </w:r>
    </w:p>
    <w:p w14:paraId="673F5B0E" w14:textId="50DB0CA5"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sprejema vse obveznosti, določene z veljavnimi predpisi, razpisno dokumentacijo in vzorcem </w:t>
      </w:r>
      <w:r w:rsidR="003F231D">
        <w:rPr>
          <w:rFonts w:asciiTheme="minorHAnsi" w:hAnsiTheme="minorHAnsi" w:cstheme="minorHAnsi"/>
          <w:sz w:val="19"/>
          <w:szCs w:val="19"/>
        </w:rPr>
        <w:t>pogodbe</w:t>
      </w:r>
      <w:r w:rsidRPr="00C05C33">
        <w:rPr>
          <w:rFonts w:asciiTheme="minorHAnsi" w:hAnsiTheme="minorHAnsi" w:cstheme="minorHAnsi"/>
          <w:sz w:val="19"/>
          <w:szCs w:val="19"/>
        </w:rPr>
        <w:t>;</w:t>
      </w:r>
    </w:p>
    <w:p w14:paraId="04950B72" w14:textId="284C2BCC"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lastRenderedPageBreak/>
        <w:t xml:space="preserve">da se zavezuje, da bo v primeru, da bo predložena ponudba ekonomsko najugodnejša, po pravnomočnosti odločitve o oddaji javnega naročila na poziv naročnika in v rokih, ki jih bo določil naročnik, sklenili </w:t>
      </w:r>
      <w:r w:rsidR="003F231D">
        <w:rPr>
          <w:rFonts w:asciiTheme="minorHAnsi" w:hAnsiTheme="minorHAnsi" w:cstheme="minorHAnsi"/>
          <w:sz w:val="19"/>
          <w:szCs w:val="19"/>
        </w:rPr>
        <w:t>pogodbo</w:t>
      </w:r>
      <w:r w:rsidRPr="00C05C33">
        <w:rPr>
          <w:rFonts w:asciiTheme="minorHAnsi" w:hAnsiTheme="minorHAnsi" w:cstheme="minorHAnsi"/>
          <w:sz w:val="19"/>
          <w:szCs w:val="19"/>
        </w:rPr>
        <w:t xml:space="preserve"> o izvedbi javnega naročila;</w:t>
      </w:r>
    </w:p>
    <w:p w14:paraId="64E4C258" w14:textId="77777777"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vse predhodno navedene zahteve izpolnjuje, potrjuje in z njimi soglaša vsak partner v skupini partnerjev.</w:t>
      </w:r>
    </w:p>
    <w:p w14:paraId="37009112" w14:textId="77777777" w:rsidR="0059230B" w:rsidRPr="00015993" w:rsidRDefault="0059230B" w:rsidP="00A363B2">
      <w:pPr>
        <w:spacing w:line="276" w:lineRule="auto"/>
        <w:ind w:left="284"/>
        <w:jc w:val="both"/>
        <w:rPr>
          <w:rFonts w:asciiTheme="minorHAnsi" w:hAnsiTheme="minorHAnsi" w:cstheme="minorHAnsi"/>
          <w:sz w:val="19"/>
          <w:szCs w:val="19"/>
        </w:rPr>
      </w:pPr>
    </w:p>
    <w:p w14:paraId="2BCA36FB" w14:textId="77777777" w:rsidR="0059230B" w:rsidRPr="00015993" w:rsidRDefault="0059230B" w:rsidP="00A363B2">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Način izpolnjevanja:</w:t>
      </w:r>
    </w:p>
    <w:p w14:paraId="01168760" w14:textId="40F34D8F" w:rsidR="00573A3C" w:rsidRDefault="0059230B" w:rsidP="00463171">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 xml:space="preserve">Pogoj mora izpolniti </w:t>
      </w:r>
      <w:r w:rsidR="00573A3C">
        <w:rPr>
          <w:rFonts w:asciiTheme="minorHAnsi" w:hAnsiTheme="minorHAnsi" w:cstheme="minorHAnsi"/>
          <w:sz w:val="19"/>
          <w:szCs w:val="19"/>
        </w:rPr>
        <w:t>ponudnik</w:t>
      </w:r>
      <w:r w:rsidRPr="00015993">
        <w:rPr>
          <w:rFonts w:asciiTheme="minorHAnsi" w:hAnsiTheme="minorHAnsi" w:cstheme="minorHAnsi"/>
          <w:sz w:val="19"/>
          <w:szCs w:val="19"/>
        </w:rPr>
        <w:t>. V primeru partnerske ponudbe mora pogoj izpolniti vsak izmed partnerjev</w:t>
      </w:r>
      <w:r w:rsidR="00AD6DAC">
        <w:rPr>
          <w:rFonts w:asciiTheme="minorHAnsi" w:hAnsiTheme="minorHAnsi" w:cstheme="minorHAnsi"/>
          <w:sz w:val="19"/>
          <w:szCs w:val="19"/>
        </w:rPr>
        <w:t xml:space="preserve"> ter v primeru izvedbe s podizvajalci tudi podizvajalec za svoj obseg del</w:t>
      </w:r>
      <w:r w:rsidR="00E21B7C">
        <w:rPr>
          <w:rFonts w:asciiTheme="minorHAnsi" w:hAnsiTheme="minorHAnsi" w:cstheme="minorHAnsi"/>
          <w:sz w:val="19"/>
          <w:szCs w:val="19"/>
        </w:rPr>
        <w:t>.</w:t>
      </w:r>
    </w:p>
    <w:p w14:paraId="6961B74B" w14:textId="77777777" w:rsidR="00573A3C" w:rsidRPr="00015993" w:rsidRDefault="00573A3C" w:rsidP="00A363B2">
      <w:pPr>
        <w:spacing w:line="276" w:lineRule="auto"/>
        <w:ind w:left="284"/>
        <w:jc w:val="both"/>
        <w:outlineLvl w:val="0"/>
        <w:rPr>
          <w:rFonts w:asciiTheme="minorHAnsi" w:hAnsiTheme="minorHAnsi" w:cstheme="minorHAnsi"/>
          <w:sz w:val="19"/>
          <w:szCs w:val="19"/>
        </w:rPr>
      </w:pPr>
    </w:p>
    <w:p w14:paraId="1B5D1C02" w14:textId="77777777" w:rsidR="0059230B" w:rsidRPr="00015993" w:rsidRDefault="0059230B" w:rsidP="00A363B2">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Zahtevano dokazilo:</w:t>
      </w:r>
    </w:p>
    <w:p w14:paraId="5E084214" w14:textId="1E3D7E8C" w:rsidR="0059230B" w:rsidRPr="00015993" w:rsidRDefault="0059230B" w:rsidP="00A363B2">
      <w:pPr>
        <w:keepNext/>
        <w:keepLines/>
        <w:spacing w:line="276" w:lineRule="auto"/>
        <w:ind w:left="284"/>
        <w:jc w:val="both"/>
        <w:rPr>
          <w:rFonts w:asciiTheme="minorHAnsi" w:hAnsiTheme="minorHAnsi" w:cstheme="minorHAnsi"/>
          <w:sz w:val="19"/>
          <w:szCs w:val="19"/>
        </w:rPr>
      </w:pPr>
      <w:r w:rsidRPr="00015993">
        <w:rPr>
          <w:rFonts w:asciiTheme="minorHAnsi" w:hAnsiTheme="minorHAnsi" w:cstheme="minorHAnsi"/>
          <w:sz w:val="19"/>
          <w:szCs w:val="19"/>
        </w:rPr>
        <w:t xml:space="preserve">Gospodarski subjekt izkaže izpolnjevanje pogoja z izjavo na obrazcu </w:t>
      </w:r>
      <w:r w:rsidR="00D742A2" w:rsidRPr="00D742A2">
        <w:rPr>
          <w:rFonts w:asciiTheme="minorHAnsi" w:hAnsiTheme="minorHAnsi" w:cstheme="minorHAnsi"/>
          <w:b/>
          <w:bCs/>
          <w:sz w:val="19"/>
          <w:szCs w:val="19"/>
        </w:rPr>
        <w:t xml:space="preserve">OBR-Izjava </w:t>
      </w:r>
      <w:bookmarkStart w:id="4" w:name="_Hlk180502777"/>
      <w:r w:rsidR="00D742A2" w:rsidRPr="00D742A2">
        <w:rPr>
          <w:rFonts w:asciiTheme="minorHAnsi" w:hAnsiTheme="minorHAnsi" w:cstheme="minorHAnsi"/>
          <w:b/>
          <w:bCs/>
          <w:sz w:val="19"/>
          <w:szCs w:val="19"/>
        </w:rPr>
        <w:t xml:space="preserve">o izpolnjevanju pogojev </w:t>
      </w:r>
      <w:bookmarkEnd w:id="4"/>
      <w:r w:rsidR="00D742A2" w:rsidRPr="00D742A2">
        <w:rPr>
          <w:rFonts w:asciiTheme="minorHAnsi" w:hAnsiTheme="minorHAnsi" w:cstheme="minorHAnsi"/>
          <w:sz w:val="19"/>
          <w:szCs w:val="19"/>
        </w:rPr>
        <w:t xml:space="preserve">in </w:t>
      </w:r>
      <w:r w:rsidR="00D742A2" w:rsidRPr="001174EB">
        <w:rPr>
          <w:rFonts w:asciiTheme="minorHAnsi" w:hAnsiTheme="minorHAnsi" w:cstheme="minorHAnsi"/>
          <w:b/>
          <w:bCs/>
          <w:sz w:val="19"/>
          <w:szCs w:val="19"/>
        </w:rPr>
        <w:t xml:space="preserve">ESPD obrazcem </w:t>
      </w:r>
      <w:r w:rsidRPr="00015993">
        <w:rPr>
          <w:rFonts w:asciiTheme="minorHAnsi" w:hAnsiTheme="minorHAnsi" w:cstheme="minorHAnsi"/>
          <w:sz w:val="19"/>
          <w:szCs w:val="19"/>
        </w:rPr>
        <w:t xml:space="preserve">V kolikor prijavo oddaja oseba, ki ni zakoniti zastopnik ponudnika, mora priložiti izpolnjen obrazec </w:t>
      </w:r>
      <w:bookmarkStart w:id="5" w:name="_Hlk5617658"/>
      <w:r w:rsidRPr="00015993">
        <w:rPr>
          <w:rFonts w:asciiTheme="minorHAnsi" w:hAnsiTheme="minorHAnsi" w:cstheme="minorHAnsi"/>
          <w:b/>
          <w:sz w:val="19"/>
          <w:szCs w:val="19"/>
        </w:rPr>
        <w:t>OBR-Pooblastilo za podpis in oddajo ponudbe</w:t>
      </w:r>
      <w:bookmarkEnd w:id="5"/>
      <w:r w:rsidRPr="00015993">
        <w:rPr>
          <w:rFonts w:asciiTheme="minorHAnsi" w:hAnsiTheme="minorHAnsi" w:cstheme="minorHAnsi"/>
          <w:sz w:val="19"/>
          <w:szCs w:val="19"/>
        </w:rPr>
        <w:t>, iz katerega je razvidno, da je na dan oddaje prijave za sodelovanje ta oseba imela pooblastilo za podpis in oddajo ponudbe. Pooblastilo lahko kandidat priloži tudi na lastnem obrazcu.</w:t>
      </w:r>
    </w:p>
    <w:p w14:paraId="7DDBF2CC" w14:textId="77777777" w:rsidR="0051102A" w:rsidRPr="00015993" w:rsidRDefault="0051102A" w:rsidP="00A363B2">
      <w:pPr>
        <w:keepNext/>
        <w:keepLines/>
        <w:spacing w:line="276" w:lineRule="auto"/>
        <w:ind w:left="284"/>
        <w:jc w:val="both"/>
        <w:rPr>
          <w:rFonts w:asciiTheme="minorHAnsi" w:hAnsiTheme="minorHAnsi" w:cstheme="minorHAnsi"/>
          <w:sz w:val="19"/>
          <w:szCs w:val="19"/>
        </w:rPr>
      </w:pPr>
    </w:p>
    <w:p w14:paraId="79FE6DC6" w14:textId="77777777" w:rsidR="0059230B" w:rsidRPr="00015993" w:rsidRDefault="0059230B" w:rsidP="00A363B2">
      <w:pPr>
        <w:pStyle w:val="ListParagraph"/>
        <w:numPr>
          <w:ilvl w:val="0"/>
          <w:numId w:val="9"/>
        </w:numPr>
        <w:spacing w:line="276" w:lineRule="auto"/>
        <w:jc w:val="both"/>
        <w:outlineLvl w:val="0"/>
        <w:rPr>
          <w:rFonts w:asciiTheme="minorHAnsi" w:hAnsiTheme="minorHAnsi" w:cstheme="minorHAnsi"/>
          <w:b/>
          <w:sz w:val="19"/>
          <w:szCs w:val="19"/>
        </w:rPr>
      </w:pPr>
      <w:r w:rsidRPr="00015993">
        <w:rPr>
          <w:rFonts w:asciiTheme="minorHAnsi" w:hAnsiTheme="minorHAnsi" w:cstheme="minorHAnsi"/>
          <w:b/>
          <w:sz w:val="19"/>
          <w:szCs w:val="19"/>
        </w:rPr>
        <w:t>Pogoj (Preprečitev korupcijskih tveganj)</w:t>
      </w:r>
    </w:p>
    <w:p w14:paraId="30C633E6" w14:textId="2C17B8FC" w:rsidR="0059230B" w:rsidRPr="00015993" w:rsidRDefault="0059230B" w:rsidP="00A363B2">
      <w:pPr>
        <w:widowControl w:val="0"/>
        <w:spacing w:line="276" w:lineRule="auto"/>
        <w:ind w:left="284"/>
        <w:jc w:val="both"/>
        <w:rPr>
          <w:rFonts w:asciiTheme="minorHAnsi" w:hAnsiTheme="minorHAnsi" w:cstheme="minorHAnsi"/>
          <w:sz w:val="19"/>
          <w:szCs w:val="19"/>
        </w:rPr>
      </w:pPr>
      <w:r w:rsidRPr="00015993">
        <w:rPr>
          <w:rFonts w:asciiTheme="minorHAnsi" w:hAnsiTheme="minorHAnsi" w:cstheme="minorHAnsi"/>
          <w:sz w:val="19"/>
          <w:szCs w:val="19"/>
        </w:rPr>
        <w:t>Kandidat sprejema splošne pogoje naročnika</w:t>
      </w:r>
      <w:r w:rsidR="00C22FC5">
        <w:rPr>
          <w:rFonts w:asciiTheme="minorHAnsi" w:hAnsiTheme="minorHAnsi" w:cstheme="minorHAnsi"/>
          <w:sz w:val="19"/>
          <w:szCs w:val="19"/>
        </w:rPr>
        <w:t>,</w:t>
      </w:r>
      <w:r w:rsidRPr="00015993">
        <w:rPr>
          <w:rFonts w:asciiTheme="minorHAnsi" w:hAnsiTheme="minorHAnsi" w:cstheme="minorHAnsi"/>
          <w:sz w:val="19"/>
          <w:szCs w:val="19"/>
        </w:rPr>
        <w:t xml:space="preserve"> vezane na preprečevanje korupcijskih tveganj pri sklepanju pravnih poslov, navedenih v obrazcu vzorca </w:t>
      </w:r>
      <w:r w:rsidR="003F231D">
        <w:rPr>
          <w:rFonts w:asciiTheme="minorHAnsi" w:hAnsiTheme="minorHAnsi" w:cstheme="minorHAnsi"/>
          <w:sz w:val="19"/>
          <w:szCs w:val="19"/>
        </w:rPr>
        <w:t>pogodbe</w:t>
      </w:r>
      <w:r w:rsidRPr="00015993">
        <w:rPr>
          <w:rFonts w:asciiTheme="minorHAnsi" w:hAnsiTheme="minorHAnsi" w:cstheme="minorHAnsi"/>
          <w:sz w:val="19"/>
          <w:szCs w:val="19"/>
        </w:rPr>
        <w:t>.</w:t>
      </w:r>
    </w:p>
    <w:p w14:paraId="3EC1D8D8" w14:textId="77777777" w:rsidR="0059230B" w:rsidRPr="00015993" w:rsidRDefault="0059230B" w:rsidP="00A363B2">
      <w:pPr>
        <w:widowControl w:val="0"/>
        <w:spacing w:line="276" w:lineRule="auto"/>
        <w:ind w:left="284"/>
        <w:jc w:val="both"/>
        <w:rPr>
          <w:rFonts w:asciiTheme="minorHAnsi" w:hAnsiTheme="minorHAnsi" w:cstheme="minorHAnsi"/>
          <w:sz w:val="19"/>
          <w:szCs w:val="19"/>
        </w:rPr>
      </w:pPr>
    </w:p>
    <w:p w14:paraId="2DA8AB97" w14:textId="77777777" w:rsidR="0059230B" w:rsidRPr="00015993" w:rsidRDefault="0059230B" w:rsidP="00A363B2">
      <w:pPr>
        <w:widowControl w:val="0"/>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Način izpolnjevanja:</w:t>
      </w:r>
    </w:p>
    <w:p w14:paraId="3ACB8085" w14:textId="60ABAAC7" w:rsidR="0059230B" w:rsidRPr="00015993" w:rsidRDefault="0059230B" w:rsidP="00E21B7C">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 xml:space="preserve">Pogoj mora izpolniti </w:t>
      </w:r>
      <w:r w:rsidR="00C22FC5">
        <w:rPr>
          <w:rFonts w:asciiTheme="minorHAnsi" w:hAnsiTheme="minorHAnsi" w:cstheme="minorHAnsi"/>
          <w:sz w:val="19"/>
          <w:szCs w:val="19"/>
        </w:rPr>
        <w:t>ponudnik</w:t>
      </w:r>
      <w:r w:rsidRPr="00912559">
        <w:rPr>
          <w:rFonts w:asciiTheme="minorHAnsi" w:hAnsiTheme="minorHAnsi" w:cstheme="minorHAnsi"/>
          <w:color w:val="4F81BD" w:themeColor="accent1"/>
          <w:sz w:val="19"/>
          <w:szCs w:val="19"/>
        </w:rPr>
        <w:t xml:space="preserve">. </w:t>
      </w:r>
      <w:r w:rsidRPr="00015993">
        <w:rPr>
          <w:rFonts w:asciiTheme="minorHAnsi" w:hAnsiTheme="minorHAnsi" w:cstheme="minorHAnsi"/>
          <w:sz w:val="19"/>
          <w:szCs w:val="19"/>
        </w:rPr>
        <w:t>V primeru partnerske prijave mora pogoj izpolniti vsak izmed partnerjev</w:t>
      </w:r>
      <w:r w:rsidR="00AD6DAC" w:rsidRPr="00AD6DAC">
        <w:rPr>
          <w:rFonts w:asciiTheme="minorHAnsi" w:hAnsiTheme="minorHAnsi" w:cstheme="minorHAnsi"/>
          <w:sz w:val="19"/>
          <w:szCs w:val="19"/>
        </w:rPr>
        <w:t xml:space="preserve"> </w:t>
      </w:r>
      <w:r w:rsidR="00AD6DAC">
        <w:rPr>
          <w:rFonts w:asciiTheme="minorHAnsi" w:hAnsiTheme="minorHAnsi" w:cstheme="minorHAnsi"/>
          <w:sz w:val="19"/>
          <w:szCs w:val="19"/>
        </w:rPr>
        <w:t>ter v primeru izvedbe s podizvajalci tudi podizvajalec za svoj obseg del</w:t>
      </w:r>
      <w:r w:rsidR="009914DF">
        <w:rPr>
          <w:rFonts w:asciiTheme="minorHAnsi" w:hAnsiTheme="minorHAnsi" w:cstheme="minorHAnsi"/>
          <w:sz w:val="19"/>
          <w:szCs w:val="19"/>
        </w:rPr>
        <w:t>.</w:t>
      </w:r>
    </w:p>
    <w:p w14:paraId="2C0E3ECA" w14:textId="77777777" w:rsidR="0059230B" w:rsidRPr="00015993" w:rsidRDefault="0059230B" w:rsidP="00A363B2">
      <w:pPr>
        <w:widowControl w:val="0"/>
        <w:spacing w:line="276" w:lineRule="auto"/>
        <w:ind w:left="284"/>
        <w:jc w:val="both"/>
        <w:outlineLvl w:val="0"/>
        <w:rPr>
          <w:rFonts w:asciiTheme="minorHAnsi" w:hAnsiTheme="minorHAnsi" w:cstheme="minorHAnsi"/>
          <w:sz w:val="19"/>
          <w:szCs w:val="19"/>
        </w:rPr>
      </w:pPr>
    </w:p>
    <w:p w14:paraId="398BA85F" w14:textId="77777777" w:rsidR="0059230B" w:rsidRPr="00015993" w:rsidRDefault="0059230B" w:rsidP="00A363B2">
      <w:pPr>
        <w:widowControl w:val="0"/>
        <w:spacing w:line="276" w:lineRule="auto"/>
        <w:ind w:left="284"/>
        <w:jc w:val="both"/>
        <w:outlineLvl w:val="0"/>
        <w:rPr>
          <w:rFonts w:asciiTheme="minorHAnsi" w:hAnsiTheme="minorHAnsi" w:cstheme="minorHAnsi"/>
          <w:sz w:val="19"/>
          <w:szCs w:val="19"/>
        </w:rPr>
      </w:pPr>
      <w:bookmarkStart w:id="6" w:name="_Hlk180502621"/>
      <w:r w:rsidRPr="00015993">
        <w:rPr>
          <w:rFonts w:asciiTheme="minorHAnsi" w:hAnsiTheme="minorHAnsi" w:cstheme="minorHAnsi"/>
          <w:sz w:val="19"/>
          <w:szCs w:val="19"/>
        </w:rPr>
        <w:t>Zahtevano dokazilo:</w:t>
      </w:r>
    </w:p>
    <w:bookmarkEnd w:id="6"/>
    <w:p w14:paraId="3DC707F3" w14:textId="35E612ED" w:rsidR="0059230B" w:rsidRDefault="0059230B" w:rsidP="00A363B2">
      <w:pPr>
        <w:widowControl w:val="0"/>
        <w:spacing w:line="276" w:lineRule="auto"/>
        <w:ind w:left="284"/>
        <w:jc w:val="both"/>
        <w:rPr>
          <w:rFonts w:asciiTheme="minorHAnsi" w:hAnsiTheme="minorHAnsi" w:cstheme="minorHAnsi"/>
          <w:b/>
          <w:sz w:val="19"/>
          <w:szCs w:val="19"/>
        </w:rPr>
      </w:pPr>
      <w:r w:rsidRPr="00015993">
        <w:rPr>
          <w:rFonts w:asciiTheme="minorHAnsi" w:hAnsiTheme="minorHAnsi" w:cstheme="minorHAnsi"/>
          <w:sz w:val="19"/>
          <w:szCs w:val="19"/>
        </w:rPr>
        <w:t xml:space="preserve">Gospodarski subjekt izpolnjevanje pogoja potrdi s predložitvijo izpolnjenega obrazca </w:t>
      </w:r>
      <w:r w:rsidRPr="00015993">
        <w:rPr>
          <w:rFonts w:asciiTheme="minorHAnsi" w:hAnsiTheme="minorHAnsi" w:cstheme="minorHAnsi"/>
          <w:b/>
          <w:sz w:val="19"/>
          <w:szCs w:val="19"/>
        </w:rPr>
        <w:t>OBR-Udeležba</w:t>
      </w:r>
      <w:r w:rsidR="001174EB">
        <w:rPr>
          <w:rFonts w:asciiTheme="minorHAnsi" w:hAnsiTheme="minorHAnsi" w:cstheme="minorHAnsi"/>
          <w:b/>
          <w:sz w:val="19"/>
          <w:szCs w:val="19"/>
        </w:rPr>
        <w:t xml:space="preserve"> v lastništvu ponudnika</w:t>
      </w:r>
      <w:r w:rsidRPr="00015993">
        <w:rPr>
          <w:rFonts w:asciiTheme="minorHAnsi" w:hAnsiTheme="minorHAnsi" w:cstheme="minorHAnsi"/>
          <w:b/>
          <w:sz w:val="19"/>
          <w:szCs w:val="19"/>
        </w:rPr>
        <w:t>.</w:t>
      </w:r>
    </w:p>
    <w:p w14:paraId="2A90B937" w14:textId="77777777" w:rsidR="00B535DE" w:rsidRPr="00B535DE" w:rsidRDefault="00B535DE" w:rsidP="009B1D15">
      <w:pPr>
        <w:widowControl w:val="0"/>
        <w:spacing w:line="276" w:lineRule="auto"/>
        <w:jc w:val="both"/>
        <w:rPr>
          <w:rFonts w:asciiTheme="minorHAnsi" w:hAnsiTheme="minorHAnsi" w:cstheme="minorHAnsi"/>
          <w:sz w:val="19"/>
          <w:szCs w:val="19"/>
        </w:rPr>
      </w:pPr>
    </w:p>
    <w:p w14:paraId="0D1E4EEC" w14:textId="1C4055FB" w:rsidR="00B535DE" w:rsidRPr="009B1D15" w:rsidRDefault="00B535DE" w:rsidP="009B1D15">
      <w:pPr>
        <w:pStyle w:val="ListParagraph"/>
        <w:numPr>
          <w:ilvl w:val="0"/>
          <w:numId w:val="9"/>
        </w:numPr>
        <w:spacing w:line="276" w:lineRule="auto"/>
        <w:jc w:val="both"/>
        <w:outlineLvl w:val="0"/>
        <w:rPr>
          <w:rFonts w:asciiTheme="minorHAnsi" w:hAnsiTheme="minorHAnsi" w:cstheme="minorHAnsi"/>
          <w:b/>
          <w:sz w:val="19"/>
          <w:szCs w:val="19"/>
        </w:rPr>
      </w:pPr>
      <w:r w:rsidRPr="00B535DE">
        <w:rPr>
          <w:rFonts w:asciiTheme="minorHAnsi" w:hAnsiTheme="minorHAnsi" w:cstheme="minorHAnsi"/>
          <w:b/>
          <w:sz w:val="19"/>
          <w:szCs w:val="19"/>
        </w:rPr>
        <w:t>Pogoj (Omejevalni ukrepi zaradi delovanja Rusije)</w:t>
      </w:r>
    </w:p>
    <w:p w14:paraId="6B2F3BEC" w14:textId="77777777" w:rsidR="00B535DE" w:rsidRPr="00B535DE" w:rsidRDefault="00B535DE" w:rsidP="00B535DE">
      <w:pPr>
        <w:widowControl w:val="0"/>
        <w:spacing w:line="276" w:lineRule="auto"/>
        <w:ind w:left="720"/>
        <w:jc w:val="both"/>
        <w:rPr>
          <w:rFonts w:asciiTheme="minorHAnsi" w:hAnsiTheme="minorHAnsi" w:cstheme="minorHAnsi"/>
          <w:b/>
          <w:bCs/>
          <w:sz w:val="19"/>
          <w:szCs w:val="19"/>
        </w:rPr>
      </w:pPr>
    </w:p>
    <w:p w14:paraId="5EC66257" w14:textId="77777777" w:rsidR="00B535DE" w:rsidRPr="00B535DE" w:rsidRDefault="00B535DE" w:rsidP="00B535DE">
      <w:pPr>
        <w:widowControl w:val="0"/>
        <w:spacing w:line="276" w:lineRule="auto"/>
        <w:ind w:left="284"/>
        <w:jc w:val="both"/>
        <w:rPr>
          <w:rFonts w:asciiTheme="minorHAnsi" w:hAnsiTheme="minorHAnsi" w:cstheme="minorHAnsi"/>
          <w:sz w:val="19"/>
          <w:szCs w:val="19"/>
        </w:rPr>
      </w:pPr>
      <w:r w:rsidRPr="00B535DE">
        <w:rPr>
          <w:rFonts w:asciiTheme="minorHAnsi" w:hAnsiTheme="minorHAnsi" w:cstheme="minorHAnsi"/>
          <w:sz w:val="19"/>
          <w:szCs w:val="19"/>
        </w:rPr>
        <w:t xml:space="preserve">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 </w:t>
      </w:r>
    </w:p>
    <w:p w14:paraId="7BB77CB1" w14:textId="77777777" w:rsidR="00B535DE" w:rsidRPr="00B535DE" w:rsidRDefault="00B535DE" w:rsidP="00B535DE">
      <w:pPr>
        <w:widowControl w:val="0"/>
        <w:spacing w:line="276" w:lineRule="auto"/>
        <w:ind w:left="284"/>
        <w:jc w:val="both"/>
        <w:rPr>
          <w:rFonts w:asciiTheme="minorHAnsi" w:hAnsiTheme="minorHAnsi" w:cstheme="minorHAnsi"/>
          <w:sz w:val="19"/>
          <w:szCs w:val="19"/>
        </w:rPr>
      </w:pPr>
      <w:r w:rsidRPr="00B535DE">
        <w:rPr>
          <w:rFonts w:asciiTheme="minorHAnsi" w:hAnsiTheme="minorHAnsi" w:cstheme="minorHAnsi"/>
          <w:sz w:val="19"/>
          <w:szCs w:val="19"/>
        </w:rPr>
        <w:t xml:space="preserve">A. ruskim državljanom ali fizičnim ali pravnim osebam, subjektom ali organom s sedežem v Rusiji; </w:t>
      </w:r>
    </w:p>
    <w:p w14:paraId="49379161" w14:textId="77777777" w:rsidR="00B535DE" w:rsidRPr="00B535DE" w:rsidRDefault="00B535DE" w:rsidP="00B535DE">
      <w:pPr>
        <w:widowControl w:val="0"/>
        <w:spacing w:line="276" w:lineRule="auto"/>
        <w:ind w:left="284"/>
        <w:jc w:val="both"/>
        <w:rPr>
          <w:rFonts w:asciiTheme="minorHAnsi" w:hAnsiTheme="minorHAnsi" w:cstheme="minorHAnsi"/>
          <w:sz w:val="19"/>
          <w:szCs w:val="19"/>
        </w:rPr>
      </w:pPr>
      <w:r w:rsidRPr="00B535DE">
        <w:rPr>
          <w:rFonts w:asciiTheme="minorHAnsi" w:hAnsiTheme="minorHAnsi" w:cstheme="minorHAnsi"/>
          <w:sz w:val="19"/>
          <w:szCs w:val="19"/>
        </w:rPr>
        <w:t xml:space="preserve">B. pravnim osebam, subjektom ali organom, katerih več kot 50-odstotni delež je v neposredni ali posredni lasti subjekta iz točke (a) tega odstavka, ali </w:t>
      </w:r>
    </w:p>
    <w:p w14:paraId="73D11279" w14:textId="77777777" w:rsidR="00B535DE" w:rsidRPr="00B535DE" w:rsidRDefault="00B535DE" w:rsidP="00B535DE">
      <w:pPr>
        <w:widowControl w:val="0"/>
        <w:spacing w:line="276" w:lineRule="auto"/>
        <w:ind w:left="284"/>
        <w:jc w:val="both"/>
        <w:rPr>
          <w:rFonts w:asciiTheme="minorHAnsi" w:hAnsiTheme="minorHAnsi" w:cstheme="minorHAnsi"/>
          <w:sz w:val="19"/>
          <w:szCs w:val="19"/>
        </w:rPr>
      </w:pPr>
      <w:r w:rsidRPr="00B535DE">
        <w:rPr>
          <w:rFonts w:asciiTheme="minorHAnsi" w:hAnsiTheme="minorHAnsi" w:cstheme="minorHAnsi"/>
          <w:sz w:val="19"/>
          <w:szCs w:val="19"/>
        </w:rPr>
        <w:t xml:space="preserve">C. fizičnim ali pravnim osebam, subjektom ali organom, ki delujejo v imenu ali po navodilih subjekta iz točke (a) ali (b) tega odstavka, </w:t>
      </w:r>
    </w:p>
    <w:p w14:paraId="36BE9CCD" w14:textId="229B6F77" w:rsidR="00B535DE" w:rsidRDefault="00B535DE" w:rsidP="00B535DE">
      <w:pPr>
        <w:widowControl w:val="0"/>
        <w:spacing w:line="276" w:lineRule="auto"/>
        <w:ind w:left="284"/>
        <w:jc w:val="both"/>
        <w:rPr>
          <w:rFonts w:asciiTheme="minorHAnsi" w:hAnsiTheme="minorHAnsi" w:cstheme="minorHAnsi"/>
          <w:sz w:val="19"/>
          <w:szCs w:val="19"/>
        </w:rPr>
      </w:pPr>
      <w:r w:rsidRPr="00B535DE">
        <w:rPr>
          <w:rFonts w:asciiTheme="minorHAnsi" w:hAnsiTheme="minorHAnsi" w:cstheme="minorHAnsi"/>
          <w:sz w:val="19"/>
          <w:szCs w:val="19"/>
        </w:rPr>
        <w:t xml:space="preserve">D. vključno s podizvajalci, dobavitelji ali subjekti, katerih zmogljivosti se uporabljajo v smislu direktiv o javnem naročanju, če predstavljajo več kot 10 % vrednosti naročila. </w:t>
      </w:r>
    </w:p>
    <w:p w14:paraId="400FDC28" w14:textId="77777777" w:rsidR="00B535DE" w:rsidRPr="00B535DE" w:rsidRDefault="00B535DE" w:rsidP="00B535DE">
      <w:pPr>
        <w:widowControl w:val="0"/>
        <w:spacing w:line="276" w:lineRule="auto"/>
        <w:ind w:left="284"/>
        <w:jc w:val="both"/>
        <w:rPr>
          <w:rFonts w:asciiTheme="minorHAnsi" w:hAnsiTheme="minorHAnsi" w:cstheme="minorHAnsi"/>
          <w:sz w:val="19"/>
          <w:szCs w:val="19"/>
        </w:rPr>
      </w:pPr>
    </w:p>
    <w:p w14:paraId="49922D3A" w14:textId="2C35AF86" w:rsidR="00B535DE" w:rsidRPr="00B535DE" w:rsidRDefault="00B535DE" w:rsidP="00B535DE">
      <w:pPr>
        <w:widowControl w:val="0"/>
        <w:spacing w:line="276" w:lineRule="auto"/>
        <w:ind w:left="284"/>
        <w:jc w:val="both"/>
        <w:rPr>
          <w:rFonts w:asciiTheme="minorHAnsi" w:hAnsiTheme="minorHAnsi" w:cstheme="minorHAnsi"/>
          <w:sz w:val="19"/>
          <w:szCs w:val="19"/>
        </w:rPr>
      </w:pPr>
      <w:r w:rsidRPr="00B535DE">
        <w:rPr>
          <w:rFonts w:asciiTheme="minorHAnsi" w:hAnsiTheme="minorHAnsi" w:cstheme="minorHAnsi"/>
          <w:sz w:val="19"/>
          <w:szCs w:val="19"/>
        </w:rPr>
        <w:t>Zahtevano dokazilo:</w:t>
      </w:r>
    </w:p>
    <w:p w14:paraId="07DDF239" w14:textId="77777777" w:rsidR="00B535DE" w:rsidRPr="00B535DE" w:rsidRDefault="00B535DE" w:rsidP="00B535DE">
      <w:pPr>
        <w:widowControl w:val="0"/>
        <w:spacing w:line="276" w:lineRule="auto"/>
        <w:ind w:left="284"/>
        <w:jc w:val="both"/>
        <w:rPr>
          <w:rFonts w:asciiTheme="minorHAnsi" w:hAnsiTheme="minorHAnsi" w:cstheme="minorHAnsi"/>
          <w:sz w:val="19"/>
          <w:szCs w:val="19"/>
        </w:rPr>
      </w:pPr>
      <w:r w:rsidRPr="00B535DE">
        <w:rPr>
          <w:rFonts w:asciiTheme="minorHAnsi" w:hAnsiTheme="minorHAnsi" w:cstheme="minorHAnsi"/>
          <w:sz w:val="19"/>
          <w:szCs w:val="19"/>
        </w:rPr>
        <w:t xml:space="preserve">Za dokazovanje neobstoja položaja iz točke A) do D) predhodnega odstavka morajo vsi gospodarski subjekti v ponudbi priložiti izjavo </w:t>
      </w:r>
      <w:bookmarkStart w:id="7" w:name="_Hlk180502648"/>
      <w:r w:rsidRPr="00B535DE">
        <w:rPr>
          <w:rFonts w:asciiTheme="minorHAnsi" w:hAnsiTheme="minorHAnsi" w:cstheme="minorHAnsi"/>
          <w:b/>
          <w:bCs/>
          <w:sz w:val="19"/>
          <w:szCs w:val="19"/>
        </w:rPr>
        <w:t>OBR- Izjava o upoštevanju omejevalnih ukrepov</w:t>
      </w:r>
      <w:bookmarkEnd w:id="7"/>
      <w:r w:rsidRPr="00B535DE">
        <w:rPr>
          <w:rFonts w:asciiTheme="minorHAnsi" w:hAnsiTheme="minorHAnsi" w:cstheme="minorHAnsi"/>
          <w:sz w:val="19"/>
          <w:szCs w:val="19"/>
        </w:rPr>
        <w:t>.</w:t>
      </w:r>
    </w:p>
    <w:p w14:paraId="1788BB0A" w14:textId="77777777" w:rsidR="0059230B" w:rsidRPr="00015993" w:rsidRDefault="0059230B" w:rsidP="00387F5D">
      <w:pPr>
        <w:keepNext/>
        <w:keepLines/>
        <w:spacing w:line="276" w:lineRule="auto"/>
        <w:jc w:val="both"/>
        <w:rPr>
          <w:rFonts w:asciiTheme="minorHAnsi" w:hAnsiTheme="minorHAnsi" w:cstheme="minorHAnsi"/>
          <w:sz w:val="19"/>
          <w:szCs w:val="19"/>
        </w:rPr>
      </w:pPr>
    </w:p>
    <w:p w14:paraId="737C263A" w14:textId="77777777" w:rsidR="0059230B" w:rsidRPr="00015993" w:rsidRDefault="0059230B" w:rsidP="00A363B2">
      <w:pPr>
        <w:pStyle w:val="ListParagraph"/>
        <w:numPr>
          <w:ilvl w:val="0"/>
          <w:numId w:val="9"/>
        </w:numPr>
        <w:spacing w:line="276" w:lineRule="auto"/>
        <w:jc w:val="both"/>
        <w:outlineLvl w:val="0"/>
        <w:rPr>
          <w:rFonts w:asciiTheme="minorHAnsi" w:hAnsiTheme="minorHAnsi" w:cstheme="minorHAnsi"/>
          <w:b/>
          <w:sz w:val="19"/>
          <w:szCs w:val="19"/>
        </w:rPr>
      </w:pPr>
      <w:r w:rsidRPr="00015993">
        <w:rPr>
          <w:rFonts w:asciiTheme="minorHAnsi" w:hAnsiTheme="minorHAnsi" w:cstheme="minorHAnsi"/>
          <w:b/>
          <w:sz w:val="19"/>
          <w:szCs w:val="19"/>
        </w:rPr>
        <w:t>Pogoj (Skupna ponudba)</w:t>
      </w:r>
    </w:p>
    <w:p w14:paraId="7CD376BA" w14:textId="281EFE0E" w:rsidR="0059230B" w:rsidRPr="00015993" w:rsidRDefault="00912559" w:rsidP="00A363B2">
      <w:pPr>
        <w:spacing w:line="276" w:lineRule="auto"/>
        <w:ind w:left="284"/>
        <w:jc w:val="both"/>
        <w:outlineLvl w:val="0"/>
        <w:rPr>
          <w:rFonts w:asciiTheme="minorHAnsi" w:hAnsiTheme="minorHAnsi" w:cstheme="minorHAnsi"/>
          <w:sz w:val="19"/>
          <w:szCs w:val="19"/>
        </w:rPr>
      </w:pPr>
      <w:r>
        <w:rPr>
          <w:rFonts w:asciiTheme="minorHAnsi" w:hAnsiTheme="minorHAnsi" w:cstheme="minorHAnsi"/>
          <w:sz w:val="19"/>
          <w:szCs w:val="19"/>
        </w:rPr>
        <w:t>Ponudnik</w:t>
      </w:r>
      <w:r w:rsidR="0059230B" w:rsidRPr="00912559">
        <w:rPr>
          <w:rFonts w:asciiTheme="minorHAnsi" w:hAnsiTheme="minorHAnsi" w:cstheme="minorHAnsi"/>
          <w:color w:val="4F81BD" w:themeColor="accent1"/>
          <w:sz w:val="19"/>
          <w:szCs w:val="19"/>
        </w:rPr>
        <w:t xml:space="preserve">, </w:t>
      </w:r>
      <w:r w:rsidR="0059230B" w:rsidRPr="00015993">
        <w:rPr>
          <w:rFonts w:asciiTheme="minorHAnsi" w:hAnsiTheme="minorHAnsi" w:cstheme="minorHAnsi"/>
          <w:sz w:val="19"/>
          <w:szCs w:val="19"/>
        </w:rPr>
        <w:t xml:space="preserve">ki nastopa v skupini gospodarskih subjektov (tj. vodilni partner) sprejema splošne zahteve naročnika za predložitev skupne </w:t>
      </w:r>
      <w:r>
        <w:rPr>
          <w:rFonts w:asciiTheme="minorHAnsi" w:hAnsiTheme="minorHAnsi" w:cstheme="minorHAnsi"/>
          <w:sz w:val="19"/>
          <w:szCs w:val="19"/>
        </w:rPr>
        <w:t>ponudbe</w:t>
      </w:r>
      <w:r w:rsidR="0059230B" w:rsidRPr="00912559">
        <w:rPr>
          <w:rFonts w:asciiTheme="minorHAnsi" w:hAnsiTheme="minorHAnsi" w:cstheme="minorHAnsi"/>
          <w:color w:val="4F81BD" w:themeColor="accent1"/>
          <w:sz w:val="19"/>
          <w:szCs w:val="19"/>
        </w:rPr>
        <w:t xml:space="preserve"> </w:t>
      </w:r>
      <w:r w:rsidR="0059230B" w:rsidRPr="00015993">
        <w:rPr>
          <w:rFonts w:asciiTheme="minorHAnsi" w:hAnsiTheme="minorHAnsi" w:cstheme="minorHAnsi"/>
          <w:sz w:val="19"/>
          <w:szCs w:val="19"/>
        </w:rPr>
        <w:t>več partnerjev</w:t>
      </w:r>
      <w:r w:rsidR="006912E3">
        <w:rPr>
          <w:rFonts w:asciiTheme="minorHAnsi" w:hAnsiTheme="minorHAnsi" w:cstheme="minorHAnsi"/>
          <w:sz w:val="19"/>
          <w:szCs w:val="19"/>
        </w:rPr>
        <w:t xml:space="preserve"> </w:t>
      </w:r>
      <w:r w:rsidR="0059230B" w:rsidRPr="00015993">
        <w:rPr>
          <w:rFonts w:asciiTheme="minorHAnsi" w:hAnsiTheme="minorHAnsi" w:cstheme="minorHAnsi"/>
          <w:sz w:val="19"/>
          <w:szCs w:val="19"/>
        </w:rPr>
        <w:t xml:space="preserve">in je pooblaščen za podpis skupne </w:t>
      </w:r>
      <w:r>
        <w:rPr>
          <w:rFonts w:asciiTheme="minorHAnsi" w:hAnsiTheme="minorHAnsi" w:cstheme="minorHAnsi"/>
          <w:sz w:val="19"/>
          <w:szCs w:val="19"/>
        </w:rPr>
        <w:t>ponudbe</w:t>
      </w:r>
      <w:r w:rsidR="0059230B" w:rsidRPr="00912559">
        <w:rPr>
          <w:rFonts w:asciiTheme="minorHAnsi" w:hAnsiTheme="minorHAnsi" w:cstheme="minorHAnsi"/>
          <w:color w:val="4F81BD" w:themeColor="accent1"/>
          <w:sz w:val="19"/>
          <w:szCs w:val="19"/>
        </w:rPr>
        <w:t xml:space="preserve"> </w:t>
      </w:r>
      <w:r w:rsidR="0059230B" w:rsidRPr="00015993">
        <w:rPr>
          <w:rFonts w:asciiTheme="minorHAnsi" w:hAnsiTheme="minorHAnsi" w:cstheme="minorHAnsi"/>
          <w:sz w:val="19"/>
          <w:szCs w:val="19"/>
        </w:rPr>
        <w:t>s strani partnerjev in podajo izjav</w:t>
      </w:r>
      <w:r w:rsidR="00CC16BF">
        <w:rPr>
          <w:rFonts w:asciiTheme="minorHAnsi" w:hAnsiTheme="minorHAnsi" w:cstheme="minorHAnsi"/>
          <w:sz w:val="19"/>
          <w:szCs w:val="19"/>
        </w:rPr>
        <w:t>e</w:t>
      </w:r>
      <w:r w:rsidR="0059230B" w:rsidRPr="00015993">
        <w:rPr>
          <w:rFonts w:asciiTheme="minorHAnsi" w:hAnsiTheme="minorHAnsi" w:cstheme="minorHAnsi"/>
          <w:sz w:val="19"/>
          <w:szCs w:val="19"/>
        </w:rPr>
        <w:t xml:space="preserve"> o soglašanju in strinjanju z naročnikovimi zahtevami.</w:t>
      </w:r>
    </w:p>
    <w:p w14:paraId="577EC0EB" w14:textId="77777777" w:rsidR="0059230B" w:rsidRPr="00015993" w:rsidRDefault="0059230B" w:rsidP="00A363B2">
      <w:pPr>
        <w:spacing w:line="276" w:lineRule="auto"/>
        <w:ind w:left="284"/>
        <w:jc w:val="both"/>
        <w:outlineLvl w:val="0"/>
        <w:rPr>
          <w:rFonts w:asciiTheme="minorHAnsi" w:hAnsiTheme="minorHAnsi" w:cstheme="minorHAnsi"/>
          <w:b/>
          <w:sz w:val="19"/>
          <w:szCs w:val="19"/>
        </w:rPr>
      </w:pPr>
    </w:p>
    <w:p w14:paraId="34BBE13F" w14:textId="77777777" w:rsidR="0059230B" w:rsidRPr="00015993" w:rsidRDefault="0059230B" w:rsidP="00A363B2">
      <w:pPr>
        <w:spacing w:line="276" w:lineRule="auto"/>
        <w:ind w:left="284"/>
        <w:jc w:val="both"/>
        <w:rPr>
          <w:rFonts w:asciiTheme="minorHAnsi" w:hAnsiTheme="minorHAnsi" w:cstheme="minorHAnsi"/>
          <w:sz w:val="19"/>
          <w:szCs w:val="19"/>
        </w:rPr>
      </w:pPr>
      <w:r w:rsidRPr="00015993">
        <w:rPr>
          <w:rFonts w:asciiTheme="minorHAnsi" w:hAnsiTheme="minorHAnsi" w:cstheme="minorHAnsi"/>
          <w:sz w:val="19"/>
          <w:szCs w:val="19"/>
        </w:rPr>
        <w:t>Način izpolnjevanja:</w:t>
      </w:r>
    </w:p>
    <w:p w14:paraId="26BCFA9D" w14:textId="371A490C" w:rsidR="0059230B" w:rsidRPr="00015993" w:rsidRDefault="0059230B" w:rsidP="00A363B2">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 xml:space="preserve">Pogoj mora izpolniti </w:t>
      </w:r>
      <w:r w:rsidR="00912559">
        <w:rPr>
          <w:rFonts w:asciiTheme="minorHAnsi" w:hAnsiTheme="minorHAnsi" w:cstheme="minorHAnsi"/>
          <w:sz w:val="19"/>
          <w:szCs w:val="19"/>
        </w:rPr>
        <w:t>ponudnik</w:t>
      </w:r>
      <w:r w:rsidRPr="00015993">
        <w:rPr>
          <w:rFonts w:asciiTheme="minorHAnsi" w:hAnsiTheme="minorHAnsi" w:cstheme="minorHAnsi"/>
          <w:sz w:val="19"/>
          <w:szCs w:val="19"/>
        </w:rPr>
        <w:t>.</w:t>
      </w:r>
    </w:p>
    <w:p w14:paraId="3AE732E0" w14:textId="77777777" w:rsidR="0059230B" w:rsidRPr="00015993" w:rsidRDefault="0059230B" w:rsidP="00A363B2">
      <w:pPr>
        <w:spacing w:line="276" w:lineRule="auto"/>
        <w:ind w:left="284"/>
        <w:jc w:val="both"/>
        <w:outlineLvl w:val="0"/>
        <w:rPr>
          <w:rFonts w:asciiTheme="minorHAnsi" w:hAnsiTheme="minorHAnsi" w:cstheme="minorHAnsi"/>
          <w:b/>
          <w:sz w:val="19"/>
          <w:szCs w:val="19"/>
        </w:rPr>
      </w:pPr>
    </w:p>
    <w:p w14:paraId="52978D0C" w14:textId="77777777" w:rsidR="0059230B" w:rsidRPr="00015993" w:rsidRDefault="0059230B" w:rsidP="00A363B2">
      <w:pPr>
        <w:spacing w:line="276" w:lineRule="auto"/>
        <w:ind w:left="284"/>
        <w:jc w:val="both"/>
        <w:rPr>
          <w:rFonts w:asciiTheme="minorHAnsi" w:hAnsiTheme="minorHAnsi" w:cstheme="minorHAnsi"/>
          <w:sz w:val="19"/>
          <w:szCs w:val="19"/>
        </w:rPr>
      </w:pPr>
      <w:r w:rsidRPr="00015993">
        <w:rPr>
          <w:rFonts w:asciiTheme="minorHAnsi" w:hAnsiTheme="minorHAnsi" w:cstheme="minorHAnsi"/>
          <w:sz w:val="19"/>
          <w:szCs w:val="19"/>
        </w:rPr>
        <w:t>Zahtevano dokazilo:</w:t>
      </w:r>
    </w:p>
    <w:p w14:paraId="7E448169" w14:textId="5339A0AD" w:rsidR="00FE3C6B" w:rsidRDefault="0059230B" w:rsidP="00174DC9">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Gospodarski subjekt izpolnjevanje pogoja izkaže s predložitvijo pogodbe o skupni izvedbi predmeta javnega razpisa (</w:t>
      </w:r>
      <w:r w:rsidRPr="00015993">
        <w:rPr>
          <w:rFonts w:asciiTheme="minorHAnsi" w:hAnsiTheme="minorHAnsi" w:cstheme="minorHAnsi"/>
          <w:b/>
          <w:sz w:val="19"/>
          <w:szCs w:val="19"/>
        </w:rPr>
        <w:t>Partnerska pogodba</w:t>
      </w:r>
      <w:r w:rsidRPr="00015993">
        <w:rPr>
          <w:rFonts w:asciiTheme="minorHAnsi" w:hAnsiTheme="minorHAnsi" w:cstheme="minorHAnsi"/>
          <w:sz w:val="19"/>
          <w:szCs w:val="19"/>
        </w:rPr>
        <w:t xml:space="preserve">), ki </w:t>
      </w:r>
      <w:r w:rsidR="00B10545" w:rsidRPr="00015993">
        <w:rPr>
          <w:rFonts w:asciiTheme="minorHAnsi" w:hAnsiTheme="minorHAnsi" w:cstheme="minorHAnsi"/>
          <w:sz w:val="19"/>
          <w:szCs w:val="19"/>
        </w:rPr>
        <w:t xml:space="preserve">je </w:t>
      </w:r>
      <w:r w:rsidRPr="00015993">
        <w:rPr>
          <w:rFonts w:asciiTheme="minorHAnsi" w:hAnsiTheme="minorHAnsi" w:cstheme="minorHAnsi"/>
          <w:sz w:val="19"/>
          <w:szCs w:val="19"/>
        </w:rPr>
        <w:t xml:space="preserve">podpisana s strani vseh partnerjev, v kateri so opredeljeni najmanj vodilni partner in ostali </w:t>
      </w:r>
      <w:r w:rsidRPr="00015993">
        <w:rPr>
          <w:rFonts w:asciiTheme="minorHAnsi" w:hAnsiTheme="minorHAnsi" w:cstheme="minorHAnsi"/>
          <w:sz w:val="19"/>
          <w:szCs w:val="19"/>
        </w:rPr>
        <w:lastRenderedPageBreak/>
        <w:t>partnerji, vrst</w:t>
      </w:r>
      <w:r w:rsidR="00143B89">
        <w:rPr>
          <w:rFonts w:asciiTheme="minorHAnsi" w:hAnsiTheme="minorHAnsi" w:cstheme="minorHAnsi"/>
          <w:sz w:val="19"/>
          <w:szCs w:val="19"/>
        </w:rPr>
        <w:t>a</w:t>
      </w:r>
      <w:r w:rsidRPr="00015993">
        <w:rPr>
          <w:rFonts w:asciiTheme="minorHAnsi" w:hAnsiTheme="minorHAnsi" w:cstheme="minorHAnsi"/>
          <w:sz w:val="19"/>
          <w:szCs w:val="19"/>
        </w:rPr>
        <w:t xml:space="preserve"> del, ki jih bo prevzemal posamezni partner ter iz katere je razvidno pooblastilo vodilnemu partnerju za podpis in oddajo skupne prijave za sodelovanje.</w:t>
      </w:r>
    </w:p>
    <w:p w14:paraId="2B0EE465" w14:textId="77777777" w:rsidR="00FE3C6B" w:rsidRPr="00015993" w:rsidRDefault="00FE3C6B" w:rsidP="00A363B2">
      <w:pPr>
        <w:spacing w:line="276" w:lineRule="auto"/>
        <w:ind w:left="284"/>
        <w:jc w:val="both"/>
        <w:outlineLvl w:val="0"/>
        <w:rPr>
          <w:rFonts w:asciiTheme="minorHAnsi" w:hAnsiTheme="minorHAnsi" w:cstheme="minorHAnsi"/>
          <w:sz w:val="19"/>
          <w:szCs w:val="19"/>
        </w:rPr>
      </w:pPr>
    </w:p>
    <w:p w14:paraId="096A1378" w14:textId="7AE129A1" w:rsidR="0076428B" w:rsidRPr="00A71057" w:rsidRDefault="0076428B" w:rsidP="0076428B">
      <w:pPr>
        <w:numPr>
          <w:ilvl w:val="0"/>
          <w:numId w:val="9"/>
        </w:numPr>
        <w:spacing w:line="276" w:lineRule="auto"/>
        <w:jc w:val="both"/>
        <w:rPr>
          <w:rFonts w:asciiTheme="minorHAnsi" w:hAnsiTheme="minorHAnsi" w:cstheme="minorHAnsi"/>
          <w:b/>
          <w:bCs/>
          <w:sz w:val="19"/>
          <w:szCs w:val="19"/>
        </w:rPr>
      </w:pPr>
      <w:r w:rsidRPr="00A71057">
        <w:rPr>
          <w:rFonts w:asciiTheme="minorHAnsi" w:hAnsiTheme="minorHAnsi" w:cstheme="minorHAnsi"/>
          <w:b/>
          <w:bCs/>
          <w:sz w:val="19"/>
          <w:szCs w:val="19"/>
        </w:rPr>
        <w:t>Pogoj (Usposobljenost ponudnika)</w:t>
      </w:r>
    </w:p>
    <w:p w14:paraId="03B8EE98" w14:textId="77777777" w:rsidR="00FE3C6B" w:rsidRDefault="00FE3C6B" w:rsidP="0076428B">
      <w:pPr>
        <w:spacing w:line="276" w:lineRule="auto"/>
        <w:ind w:left="284"/>
        <w:jc w:val="both"/>
        <w:rPr>
          <w:rFonts w:asciiTheme="minorHAnsi" w:hAnsiTheme="minorHAnsi" w:cstheme="minorHAnsi"/>
          <w:sz w:val="19"/>
          <w:szCs w:val="19"/>
        </w:rPr>
      </w:pPr>
    </w:p>
    <w:p w14:paraId="227349EB" w14:textId="25F922E2" w:rsidR="00A71057" w:rsidRPr="00A71057" w:rsidRDefault="00A71057" w:rsidP="00A71057">
      <w:pPr>
        <w:spacing w:line="276" w:lineRule="auto"/>
        <w:ind w:left="284"/>
        <w:jc w:val="both"/>
        <w:rPr>
          <w:rFonts w:asciiTheme="minorHAnsi" w:hAnsiTheme="minorHAnsi" w:cstheme="minorHAnsi"/>
          <w:sz w:val="19"/>
          <w:szCs w:val="19"/>
        </w:rPr>
      </w:pPr>
      <w:r w:rsidRPr="00A71057">
        <w:rPr>
          <w:rFonts w:asciiTheme="minorHAnsi" w:hAnsiTheme="minorHAnsi" w:cstheme="minorHAnsi"/>
          <w:sz w:val="19"/>
          <w:szCs w:val="19"/>
        </w:rPr>
        <w:t>Ponudnik mora opravljati zavarovalne posle skladno z 21. členom ZZavar-1A in je vpisan v register Agencije za zavarovalni nadzor Republike Slovenije, t.</w:t>
      </w:r>
      <w:r w:rsidR="001E5081">
        <w:rPr>
          <w:rFonts w:asciiTheme="minorHAnsi" w:hAnsiTheme="minorHAnsi" w:cstheme="minorHAnsi"/>
          <w:sz w:val="19"/>
          <w:szCs w:val="19"/>
        </w:rPr>
        <w:t xml:space="preserve"> </w:t>
      </w:r>
      <w:r w:rsidRPr="00A71057">
        <w:rPr>
          <w:rFonts w:asciiTheme="minorHAnsi" w:hAnsiTheme="minorHAnsi" w:cstheme="minorHAnsi"/>
          <w:sz w:val="19"/>
          <w:szCs w:val="19"/>
        </w:rPr>
        <w:t>j. Seznam zavarovalnih subjektov.</w:t>
      </w:r>
    </w:p>
    <w:p w14:paraId="00040ACD" w14:textId="77777777" w:rsidR="00A71057" w:rsidRDefault="00A71057" w:rsidP="00A71057">
      <w:pPr>
        <w:spacing w:line="276" w:lineRule="auto"/>
        <w:ind w:left="284"/>
        <w:jc w:val="both"/>
        <w:rPr>
          <w:rFonts w:asciiTheme="minorHAnsi" w:hAnsiTheme="minorHAnsi" w:cstheme="minorHAnsi"/>
          <w:sz w:val="19"/>
          <w:szCs w:val="19"/>
        </w:rPr>
      </w:pPr>
    </w:p>
    <w:p w14:paraId="14335E4A" w14:textId="7E5CCFC7" w:rsidR="0076428B" w:rsidRPr="009914DF" w:rsidRDefault="0076428B" w:rsidP="0076428B">
      <w:pPr>
        <w:spacing w:line="276" w:lineRule="auto"/>
        <w:ind w:left="284"/>
        <w:jc w:val="both"/>
        <w:rPr>
          <w:rFonts w:asciiTheme="minorHAnsi" w:hAnsiTheme="minorHAnsi" w:cstheme="minorHAnsi"/>
          <w:sz w:val="19"/>
          <w:szCs w:val="19"/>
        </w:rPr>
      </w:pPr>
      <w:r w:rsidRPr="009914DF">
        <w:rPr>
          <w:rFonts w:asciiTheme="minorHAnsi" w:hAnsiTheme="minorHAnsi" w:cstheme="minorHAnsi"/>
          <w:sz w:val="19"/>
          <w:szCs w:val="19"/>
        </w:rPr>
        <w:t xml:space="preserve">Način izpolnjevanja: </w:t>
      </w:r>
    </w:p>
    <w:p w14:paraId="71359CFA" w14:textId="58CD3365" w:rsidR="00A71057" w:rsidRDefault="008A0BF4" w:rsidP="00A71057">
      <w:pPr>
        <w:spacing w:line="276" w:lineRule="auto"/>
        <w:ind w:left="284"/>
        <w:jc w:val="both"/>
        <w:rPr>
          <w:rFonts w:asciiTheme="minorHAnsi" w:hAnsiTheme="minorHAnsi" w:cstheme="minorHAnsi"/>
          <w:sz w:val="19"/>
          <w:szCs w:val="19"/>
        </w:rPr>
      </w:pPr>
      <w:r w:rsidRPr="00602170">
        <w:rPr>
          <w:rFonts w:asciiTheme="minorHAnsi" w:hAnsiTheme="minorHAnsi" w:cstheme="minorHAnsi"/>
          <w:sz w:val="19"/>
          <w:szCs w:val="19"/>
        </w:rPr>
        <w:t>Pogoj mora izpolniti</w:t>
      </w:r>
      <w:r w:rsidR="00BF2509">
        <w:rPr>
          <w:rFonts w:asciiTheme="minorHAnsi" w:hAnsiTheme="minorHAnsi" w:cstheme="minorHAnsi"/>
          <w:sz w:val="19"/>
          <w:szCs w:val="19"/>
        </w:rPr>
        <w:t xml:space="preserve"> ponudnik in</w:t>
      </w:r>
      <w:r w:rsidRPr="00602170">
        <w:rPr>
          <w:rFonts w:asciiTheme="minorHAnsi" w:hAnsiTheme="minorHAnsi" w:cstheme="minorHAnsi"/>
          <w:sz w:val="19"/>
          <w:szCs w:val="19"/>
        </w:rPr>
        <w:t xml:space="preserve"> </w:t>
      </w:r>
      <w:r w:rsidR="00BF2509">
        <w:rPr>
          <w:rFonts w:asciiTheme="minorHAnsi" w:hAnsiTheme="minorHAnsi" w:cstheme="minorHAnsi"/>
          <w:sz w:val="19"/>
          <w:szCs w:val="19"/>
        </w:rPr>
        <w:t>vsak gospodarski subjekt (partner oziroma podiz</w:t>
      </w:r>
      <w:r w:rsidR="00174DC9">
        <w:rPr>
          <w:rFonts w:asciiTheme="minorHAnsi" w:hAnsiTheme="minorHAnsi" w:cstheme="minorHAnsi"/>
          <w:sz w:val="19"/>
          <w:szCs w:val="19"/>
        </w:rPr>
        <w:t>v</w:t>
      </w:r>
      <w:r w:rsidR="00BF2509">
        <w:rPr>
          <w:rFonts w:asciiTheme="minorHAnsi" w:hAnsiTheme="minorHAnsi" w:cstheme="minorHAnsi"/>
          <w:sz w:val="19"/>
          <w:szCs w:val="19"/>
        </w:rPr>
        <w:t>ajalec), ki</w:t>
      </w:r>
      <w:r w:rsidR="009914DF">
        <w:rPr>
          <w:rFonts w:asciiTheme="minorHAnsi" w:hAnsiTheme="minorHAnsi" w:cstheme="minorHAnsi"/>
          <w:sz w:val="19"/>
          <w:szCs w:val="19"/>
        </w:rPr>
        <w:t xml:space="preserve"> prevzame v izvedbo storitev</w:t>
      </w:r>
      <w:r w:rsidR="00A71057">
        <w:rPr>
          <w:rFonts w:asciiTheme="minorHAnsi" w:hAnsiTheme="minorHAnsi" w:cstheme="minorHAnsi"/>
          <w:sz w:val="19"/>
          <w:szCs w:val="19"/>
        </w:rPr>
        <w:t xml:space="preserve"> zavarovanja</w:t>
      </w:r>
      <w:r w:rsidR="009914DF">
        <w:rPr>
          <w:rFonts w:asciiTheme="minorHAnsi" w:hAnsiTheme="minorHAnsi" w:cstheme="minorHAnsi"/>
          <w:sz w:val="19"/>
          <w:szCs w:val="19"/>
        </w:rPr>
        <w:t>.</w:t>
      </w:r>
      <w:r w:rsidR="00A71057" w:rsidRPr="00A71057">
        <w:rPr>
          <w:rFonts w:asciiTheme="minorHAnsi" w:hAnsiTheme="minorHAnsi" w:cstheme="minorHAnsi"/>
          <w:sz w:val="19"/>
          <w:szCs w:val="19"/>
        </w:rPr>
        <w:t xml:space="preserve"> </w:t>
      </w:r>
    </w:p>
    <w:p w14:paraId="12DA2A5F" w14:textId="16014105" w:rsidR="00A71057" w:rsidRPr="00A71057" w:rsidRDefault="00A71057" w:rsidP="00A71057">
      <w:pPr>
        <w:spacing w:line="276" w:lineRule="auto"/>
        <w:ind w:left="284"/>
        <w:jc w:val="both"/>
        <w:rPr>
          <w:rFonts w:asciiTheme="minorHAnsi" w:hAnsiTheme="minorHAnsi" w:cstheme="minorHAnsi"/>
          <w:sz w:val="19"/>
          <w:szCs w:val="19"/>
        </w:rPr>
      </w:pPr>
      <w:r w:rsidRPr="00A71057">
        <w:rPr>
          <w:rFonts w:asciiTheme="minorHAnsi" w:hAnsiTheme="minorHAnsi" w:cstheme="minorHAnsi"/>
          <w:sz w:val="19"/>
          <w:szCs w:val="19"/>
        </w:rPr>
        <w:t>Izpolnjevanje pogoja bo naročnik preveril na spletni strani Agencije za zavarovalni nadzor Republike Slovenije</w:t>
      </w:r>
      <w:r>
        <w:rPr>
          <w:rFonts w:asciiTheme="minorHAnsi" w:hAnsiTheme="minorHAnsi" w:cstheme="minorHAnsi"/>
          <w:sz w:val="19"/>
          <w:szCs w:val="19"/>
        </w:rPr>
        <w:t>:</w:t>
      </w:r>
    </w:p>
    <w:p w14:paraId="569826F9" w14:textId="05C42976" w:rsidR="00A71057" w:rsidRDefault="00346149" w:rsidP="00A71057">
      <w:pPr>
        <w:spacing w:line="276" w:lineRule="auto"/>
        <w:ind w:left="284"/>
        <w:jc w:val="both"/>
        <w:rPr>
          <w:rFonts w:asciiTheme="minorHAnsi" w:hAnsiTheme="minorHAnsi" w:cstheme="minorHAnsi"/>
          <w:sz w:val="19"/>
          <w:szCs w:val="19"/>
        </w:rPr>
      </w:pPr>
      <w:hyperlink r:id="rId19" w:history="1">
        <w:r w:rsidR="00A71057" w:rsidRPr="007E674D">
          <w:rPr>
            <w:rStyle w:val="Hyperlink"/>
            <w:rFonts w:asciiTheme="minorHAnsi" w:hAnsiTheme="minorHAnsi" w:cstheme="minorHAnsi"/>
            <w:sz w:val="19"/>
            <w:szCs w:val="19"/>
          </w:rPr>
          <w:t>https://www.a-zn.si/zavarovalnice-pokojninske-druzbe/register-subjektov-nadzora/</w:t>
        </w:r>
      </w:hyperlink>
      <w:r w:rsidR="00A71057">
        <w:rPr>
          <w:rFonts w:asciiTheme="minorHAnsi" w:hAnsiTheme="minorHAnsi" w:cstheme="minorHAnsi"/>
          <w:sz w:val="19"/>
          <w:szCs w:val="19"/>
        </w:rPr>
        <w:t xml:space="preserve"> .</w:t>
      </w:r>
    </w:p>
    <w:p w14:paraId="65112F9E" w14:textId="30C21A70" w:rsidR="0076428B" w:rsidRPr="001528BC" w:rsidRDefault="0076428B" w:rsidP="00984BFB">
      <w:pPr>
        <w:spacing w:line="276" w:lineRule="auto"/>
        <w:jc w:val="both"/>
        <w:rPr>
          <w:rFonts w:asciiTheme="minorHAnsi" w:hAnsiTheme="minorHAnsi" w:cstheme="minorHAnsi"/>
          <w:sz w:val="19"/>
          <w:szCs w:val="19"/>
          <w:highlight w:val="yellow"/>
        </w:rPr>
      </w:pPr>
    </w:p>
    <w:p w14:paraId="596491EE" w14:textId="5F5CB6EF" w:rsidR="0076428B" w:rsidRDefault="0076428B" w:rsidP="0076428B">
      <w:pPr>
        <w:spacing w:line="276" w:lineRule="auto"/>
        <w:ind w:left="284"/>
        <w:jc w:val="both"/>
        <w:rPr>
          <w:rFonts w:asciiTheme="minorHAnsi" w:hAnsiTheme="minorHAnsi" w:cstheme="minorHAnsi"/>
          <w:sz w:val="19"/>
          <w:szCs w:val="19"/>
        </w:rPr>
      </w:pPr>
      <w:r w:rsidRPr="006C759D">
        <w:rPr>
          <w:rFonts w:asciiTheme="minorHAnsi" w:hAnsiTheme="minorHAnsi" w:cstheme="minorHAnsi"/>
          <w:sz w:val="19"/>
          <w:szCs w:val="19"/>
        </w:rPr>
        <w:t>Zahtevano dokazilo:</w:t>
      </w:r>
    </w:p>
    <w:p w14:paraId="282DAB04" w14:textId="4E9B953F" w:rsidR="000F2CDE" w:rsidRDefault="00510A73" w:rsidP="00387F5D">
      <w:pPr>
        <w:spacing w:line="276" w:lineRule="auto"/>
        <w:ind w:left="284"/>
        <w:jc w:val="both"/>
        <w:rPr>
          <w:rFonts w:asciiTheme="minorHAnsi" w:hAnsiTheme="minorHAnsi" w:cstheme="minorHAnsi"/>
          <w:sz w:val="19"/>
          <w:szCs w:val="19"/>
        </w:rPr>
      </w:pPr>
      <w:r w:rsidRPr="00510A73">
        <w:rPr>
          <w:rFonts w:asciiTheme="minorHAnsi" w:hAnsiTheme="minorHAnsi" w:cstheme="minorHAnsi"/>
          <w:sz w:val="19"/>
          <w:szCs w:val="19"/>
        </w:rPr>
        <w:t>Gospodars</w:t>
      </w:r>
      <w:r w:rsidRPr="0053762A">
        <w:rPr>
          <w:rFonts w:asciiTheme="minorHAnsi" w:hAnsiTheme="minorHAnsi" w:cstheme="minorHAnsi"/>
          <w:sz w:val="19"/>
          <w:szCs w:val="19"/>
        </w:rPr>
        <w:t>ki</w:t>
      </w:r>
      <w:r w:rsidRPr="00510A73">
        <w:rPr>
          <w:rFonts w:asciiTheme="minorHAnsi" w:hAnsiTheme="minorHAnsi" w:cstheme="minorHAnsi"/>
          <w:sz w:val="19"/>
          <w:szCs w:val="19"/>
        </w:rPr>
        <w:t xml:space="preserve"> subjekt izkaže izpolnjevanje pogojev z izjavo na obrazcu </w:t>
      </w:r>
      <w:r w:rsidRPr="00433DF3">
        <w:rPr>
          <w:rFonts w:asciiTheme="minorHAnsi" w:hAnsiTheme="minorHAnsi" w:cstheme="minorHAnsi"/>
          <w:b/>
          <w:bCs/>
          <w:sz w:val="19"/>
          <w:szCs w:val="19"/>
        </w:rPr>
        <w:t>OBR-Izjava</w:t>
      </w:r>
      <w:r w:rsidR="00A71057">
        <w:rPr>
          <w:rFonts w:asciiTheme="minorHAnsi" w:hAnsiTheme="minorHAnsi" w:cstheme="minorHAnsi"/>
          <w:sz w:val="19"/>
          <w:szCs w:val="19"/>
        </w:rPr>
        <w:t xml:space="preserve"> </w:t>
      </w:r>
      <w:r w:rsidR="00401051" w:rsidRPr="00401051">
        <w:rPr>
          <w:rFonts w:asciiTheme="minorHAnsi" w:hAnsiTheme="minorHAnsi" w:cstheme="minorHAnsi"/>
          <w:b/>
          <w:bCs/>
          <w:sz w:val="19"/>
          <w:szCs w:val="19"/>
        </w:rPr>
        <w:t xml:space="preserve">o izpolnjevanju pogojev </w:t>
      </w:r>
      <w:r w:rsidR="00A71057">
        <w:rPr>
          <w:rFonts w:asciiTheme="minorHAnsi" w:hAnsiTheme="minorHAnsi" w:cstheme="minorHAnsi"/>
          <w:sz w:val="19"/>
          <w:szCs w:val="19"/>
        </w:rPr>
        <w:t>in s priloženim ESPD obrazcem.</w:t>
      </w:r>
    </w:p>
    <w:p w14:paraId="0213440B" w14:textId="77777777" w:rsidR="0076428B" w:rsidRPr="0076428B" w:rsidRDefault="0076428B" w:rsidP="0076428B">
      <w:pPr>
        <w:spacing w:line="276" w:lineRule="auto"/>
        <w:ind w:left="284"/>
        <w:jc w:val="both"/>
        <w:rPr>
          <w:rFonts w:asciiTheme="minorHAnsi" w:hAnsiTheme="minorHAnsi" w:cstheme="minorHAnsi"/>
          <w:sz w:val="19"/>
          <w:szCs w:val="19"/>
        </w:rPr>
      </w:pPr>
    </w:p>
    <w:p w14:paraId="325D8A28" w14:textId="7FCC53B8" w:rsidR="0076428B" w:rsidRPr="009E4398" w:rsidRDefault="0076428B" w:rsidP="0076428B">
      <w:pPr>
        <w:numPr>
          <w:ilvl w:val="0"/>
          <w:numId w:val="9"/>
        </w:numPr>
        <w:spacing w:line="276" w:lineRule="auto"/>
        <w:jc w:val="both"/>
        <w:rPr>
          <w:rFonts w:asciiTheme="minorHAnsi" w:hAnsiTheme="minorHAnsi" w:cstheme="minorHAnsi"/>
          <w:b/>
          <w:bCs/>
          <w:sz w:val="19"/>
          <w:szCs w:val="19"/>
        </w:rPr>
      </w:pPr>
      <w:r w:rsidRPr="009E4398">
        <w:rPr>
          <w:rFonts w:asciiTheme="minorHAnsi" w:hAnsiTheme="minorHAnsi" w:cstheme="minorHAnsi"/>
          <w:b/>
          <w:bCs/>
          <w:sz w:val="19"/>
          <w:szCs w:val="19"/>
        </w:rPr>
        <w:t>Pogoj (Izkušnje kadra)</w:t>
      </w:r>
    </w:p>
    <w:p w14:paraId="65CD9CCA" w14:textId="77777777" w:rsidR="0076428B" w:rsidRPr="009E4398" w:rsidRDefault="0076428B" w:rsidP="0076428B">
      <w:pPr>
        <w:spacing w:line="276" w:lineRule="auto"/>
        <w:ind w:left="284"/>
        <w:jc w:val="both"/>
        <w:rPr>
          <w:rFonts w:asciiTheme="minorHAnsi" w:hAnsiTheme="minorHAnsi" w:cstheme="minorHAnsi"/>
          <w:b/>
          <w:sz w:val="19"/>
          <w:szCs w:val="19"/>
          <w:lang w:val="it-IT"/>
        </w:rPr>
      </w:pPr>
    </w:p>
    <w:p w14:paraId="3D8E1ECB" w14:textId="2C4C6E6E" w:rsidR="001528BC" w:rsidRPr="009E4398" w:rsidRDefault="0098113D" w:rsidP="001528BC">
      <w:pPr>
        <w:spacing w:line="276" w:lineRule="auto"/>
        <w:ind w:left="284"/>
        <w:jc w:val="both"/>
        <w:rPr>
          <w:rFonts w:asciiTheme="minorHAnsi" w:hAnsiTheme="minorHAnsi" w:cstheme="minorHAnsi"/>
          <w:sz w:val="19"/>
          <w:szCs w:val="19"/>
        </w:rPr>
      </w:pPr>
      <w:r w:rsidRPr="009E4398">
        <w:rPr>
          <w:rFonts w:asciiTheme="minorHAnsi" w:hAnsiTheme="minorHAnsi" w:cstheme="minorHAnsi"/>
          <w:sz w:val="19"/>
          <w:szCs w:val="19"/>
        </w:rPr>
        <w:t>P</w:t>
      </w:r>
      <w:r w:rsidR="001528BC" w:rsidRPr="009E4398">
        <w:rPr>
          <w:rFonts w:asciiTheme="minorHAnsi" w:hAnsiTheme="minorHAnsi" w:cstheme="minorHAnsi"/>
          <w:sz w:val="19"/>
          <w:szCs w:val="19"/>
        </w:rPr>
        <w:t xml:space="preserve">onudnik </w:t>
      </w:r>
      <w:r w:rsidRPr="009E4398">
        <w:rPr>
          <w:rFonts w:asciiTheme="minorHAnsi" w:hAnsiTheme="minorHAnsi" w:cstheme="minorHAnsi"/>
          <w:sz w:val="19"/>
          <w:szCs w:val="19"/>
        </w:rPr>
        <w:t xml:space="preserve">mora </w:t>
      </w:r>
      <w:r w:rsidR="001528BC" w:rsidRPr="009E4398">
        <w:rPr>
          <w:rFonts w:asciiTheme="minorHAnsi" w:hAnsiTheme="minorHAnsi" w:cstheme="minorHAnsi"/>
          <w:sz w:val="19"/>
          <w:szCs w:val="19"/>
        </w:rPr>
        <w:t>razpolaga</w:t>
      </w:r>
      <w:r w:rsidRPr="009E4398">
        <w:rPr>
          <w:rFonts w:asciiTheme="minorHAnsi" w:hAnsiTheme="minorHAnsi" w:cstheme="minorHAnsi"/>
          <w:sz w:val="19"/>
          <w:szCs w:val="19"/>
        </w:rPr>
        <w:t>ti</w:t>
      </w:r>
      <w:r w:rsidR="001528BC" w:rsidRPr="009E4398">
        <w:rPr>
          <w:rFonts w:asciiTheme="minorHAnsi" w:hAnsiTheme="minorHAnsi" w:cstheme="minorHAnsi"/>
          <w:sz w:val="19"/>
          <w:szCs w:val="19"/>
        </w:rPr>
        <w:t xml:space="preserve"> z najmanj </w:t>
      </w:r>
      <w:r w:rsidR="00A71057" w:rsidRPr="009E4398">
        <w:rPr>
          <w:rFonts w:asciiTheme="minorHAnsi" w:hAnsiTheme="minorHAnsi" w:cstheme="minorHAnsi"/>
          <w:sz w:val="19"/>
          <w:szCs w:val="19"/>
        </w:rPr>
        <w:t>šestimi</w:t>
      </w:r>
      <w:r w:rsidR="001528BC" w:rsidRPr="009E4398">
        <w:rPr>
          <w:rFonts w:asciiTheme="minorHAnsi" w:hAnsiTheme="minorHAnsi" w:cstheme="minorHAnsi"/>
          <w:sz w:val="19"/>
          <w:szCs w:val="19"/>
        </w:rPr>
        <w:t xml:space="preserve"> (</w:t>
      </w:r>
      <w:r w:rsidR="00A71057" w:rsidRPr="009E4398">
        <w:rPr>
          <w:rFonts w:asciiTheme="minorHAnsi" w:hAnsiTheme="minorHAnsi" w:cstheme="minorHAnsi"/>
          <w:sz w:val="19"/>
          <w:szCs w:val="19"/>
        </w:rPr>
        <w:t>6</w:t>
      </w:r>
      <w:r w:rsidR="001528BC" w:rsidRPr="009E4398">
        <w:rPr>
          <w:rFonts w:asciiTheme="minorHAnsi" w:hAnsiTheme="minorHAnsi" w:cstheme="minorHAnsi"/>
          <w:sz w:val="19"/>
          <w:szCs w:val="19"/>
        </w:rPr>
        <w:t>) zaposlenimi:</w:t>
      </w:r>
    </w:p>
    <w:p w14:paraId="10402D03" w14:textId="0A2D89FE" w:rsidR="001528BC" w:rsidRPr="009E4398" w:rsidRDefault="0098113D" w:rsidP="001528BC">
      <w:pPr>
        <w:numPr>
          <w:ilvl w:val="0"/>
          <w:numId w:val="53"/>
        </w:numPr>
        <w:spacing w:line="276" w:lineRule="auto"/>
        <w:jc w:val="both"/>
        <w:rPr>
          <w:rFonts w:asciiTheme="minorHAnsi" w:hAnsiTheme="minorHAnsi" w:cstheme="minorHAnsi"/>
          <w:sz w:val="19"/>
          <w:szCs w:val="19"/>
        </w:rPr>
      </w:pPr>
      <w:r w:rsidRPr="009E4398">
        <w:rPr>
          <w:rFonts w:asciiTheme="minorHAnsi" w:hAnsiTheme="minorHAnsi" w:cstheme="minorHAnsi"/>
          <w:sz w:val="19"/>
          <w:szCs w:val="19"/>
        </w:rPr>
        <w:t xml:space="preserve">ki </w:t>
      </w:r>
      <w:r w:rsidR="001528BC" w:rsidRPr="009E4398">
        <w:rPr>
          <w:rFonts w:asciiTheme="minorHAnsi" w:hAnsiTheme="minorHAnsi" w:cstheme="minorHAnsi"/>
          <w:sz w:val="19"/>
          <w:szCs w:val="19"/>
        </w:rPr>
        <w:t xml:space="preserve">imajo minimalno 3 leta delovnih izkušenj s področja </w:t>
      </w:r>
      <w:r w:rsidR="00A71057" w:rsidRPr="009E4398">
        <w:rPr>
          <w:rFonts w:asciiTheme="minorHAnsi" w:hAnsiTheme="minorHAnsi" w:cstheme="minorHAnsi"/>
          <w:sz w:val="19"/>
          <w:szCs w:val="19"/>
        </w:rPr>
        <w:t>reševanja avtomobilskih, premoženjskih, strojnih, gradbenih škod, in škod iz naslova civilne odgovornosti.</w:t>
      </w:r>
      <w:r w:rsidR="001528BC" w:rsidRPr="009E4398">
        <w:rPr>
          <w:rFonts w:asciiTheme="minorHAnsi" w:hAnsiTheme="minorHAnsi" w:cstheme="minorHAnsi"/>
          <w:sz w:val="19"/>
          <w:szCs w:val="19"/>
        </w:rPr>
        <w:t>;</w:t>
      </w:r>
    </w:p>
    <w:p w14:paraId="090B88B6" w14:textId="1471DF61" w:rsidR="001528BC" w:rsidRPr="009E4398" w:rsidRDefault="0098113D" w:rsidP="001528BC">
      <w:pPr>
        <w:numPr>
          <w:ilvl w:val="0"/>
          <w:numId w:val="53"/>
        </w:numPr>
        <w:spacing w:line="276" w:lineRule="auto"/>
        <w:jc w:val="both"/>
        <w:rPr>
          <w:rFonts w:asciiTheme="minorHAnsi" w:hAnsiTheme="minorHAnsi" w:cstheme="minorHAnsi"/>
          <w:sz w:val="19"/>
          <w:szCs w:val="19"/>
        </w:rPr>
      </w:pPr>
      <w:r w:rsidRPr="009E4398">
        <w:rPr>
          <w:rFonts w:asciiTheme="minorHAnsi" w:hAnsiTheme="minorHAnsi" w:cstheme="minorHAnsi"/>
          <w:sz w:val="19"/>
          <w:szCs w:val="19"/>
        </w:rPr>
        <w:t xml:space="preserve">ki </w:t>
      </w:r>
      <w:r w:rsidR="001528BC" w:rsidRPr="009E4398">
        <w:rPr>
          <w:rFonts w:asciiTheme="minorHAnsi" w:hAnsiTheme="minorHAnsi" w:cstheme="minorHAnsi"/>
          <w:sz w:val="19"/>
          <w:szCs w:val="19"/>
        </w:rPr>
        <w:t>so za to ustrezno strokovno usposobljeni;</w:t>
      </w:r>
    </w:p>
    <w:p w14:paraId="1781D4A0" w14:textId="558AD0B5" w:rsidR="001528BC" w:rsidRPr="009E4398" w:rsidRDefault="001528BC" w:rsidP="001528BC">
      <w:pPr>
        <w:spacing w:line="276" w:lineRule="auto"/>
        <w:ind w:left="720"/>
        <w:jc w:val="both"/>
        <w:rPr>
          <w:rFonts w:asciiTheme="minorHAnsi" w:hAnsiTheme="minorHAnsi" w:cstheme="minorHAnsi"/>
          <w:sz w:val="19"/>
          <w:szCs w:val="19"/>
        </w:rPr>
      </w:pPr>
    </w:p>
    <w:p w14:paraId="5728DB68" w14:textId="77777777" w:rsidR="004203DD" w:rsidRPr="009E4398" w:rsidRDefault="00CE19FE" w:rsidP="00CE19FE">
      <w:pPr>
        <w:spacing w:line="276" w:lineRule="auto"/>
        <w:jc w:val="both"/>
        <w:rPr>
          <w:rFonts w:asciiTheme="minorHAnsi" w:hAnsiTheme="minorHAnsi" w:cstheme="minorHAnsi"/>
          <w:sz w:val="19"/>
          <w:szCs w:val="19"/>
        </w:rPr>
      </w:pPr>
      <w:r w:rsidRPr="009E4398">
        <w:rPr>
          <w:rFonts w:asciiTheme="minorHAnsi" w:hAnsiTheme="minorHAnsi" w:cstheme="minorHAnsi"/>
          <w:sz w:val="19"/>
          <w:szCs w:val="19"/>
        </w:rPr>
        <w:t xml:space="preserve">       </w:t>
      </w:r>
      <w:bookmarkStart w:id="8" w:name="_Hlk180502407"/>
      <w:r w:rsidRPr="009E4398">
        <w:rPr>
          <w:rFonts w:asciiTheme="minorHAnsi" w:hAnsiTheme="minorHAnsi" w:cstheme="minorHAnsi"/>
          <w:sz w:val="19"/>
          <w:szCs w:val="19"/>
        </w:rPr>
        <w:t>Način izpolnjevanja:</w:t>
      </w:r>
    </w:p>
    <w:p w14:paraId="20AF8BE9" w14:textId="77777777" w:rsidR="004203DD" w:rsidRPr="009E4398" w:rsidRDefault="004203DD" w:rsidP="00CE19FE">
      <w:pPr>
        <w:spacing w:line="276" w:lineRule="auto"/>
        <w:jc w:val="both"/>
        <w:rPr>
          <w:rFonts w:asciiTheme="minorHAnsi" w:hAnsiTheme="minorHAnsi" w:cstheme="minorHAnsi"/>
          <w:sz w:val="19"/>
          <w:szCs w:val="19"/>
        </w:rPr>
      </w:pPr>
    </w:p>
    <w:p w14:paraId="14378065" w14:textId="23BE4BBF" w:rsidR="00CE19FE" w:rsidRPr="009E4398" w:rsidRDefault="004203DD" w:rsidP="004203DD">
      <w:pPr>
        <w:spacing w:line="276" w:lineRule="auto"/>
        <w:ind w:left="284"/>
        <w:jc w:val="both"/>
        <w:rPr>
          <w:rFonts w:asciiTheme="minorHAnsi" w:hAnsiTheme="minorHAnsi" w:cstheme="minorHAnsi"/>
          <w:sz w:val="19"/>
          <w:szCs w:val="19"/>
        </w:rPr>
      </w:pPr>
      <w:r w:rsidRPr="009E4398">
        <w:rPr>
          <w:rFonts w:asciiTheme="minorHAnsi" w:hAnsiTheme="minorHAnsi" w:cstheme="minorHAnsi"/>
          <w:sz w:val="19"/>
          <w:szCs w:val="19"/>
        </w:rPr>
        <w:t xml:space="preserve">Pogoj mora izpolniti ponudnik. V primeru partnerske prijave </w:t>
      </w:r>
      <w:r w:rsidR="001B69E3" w:rsidRPr="009E4398">
        <w:rPr>
          <w:rFonts w:asciiTheme="minorHAnsi" w:hAnsiTheme="minorHAnsi" w:cstheme="minorHAnsi"/>
          <w:sz w:val="19"/>
          <w:szCs w:val="19"/>
        </w:rPr>
        <w:t>lahko pogoj izpolni</w:t>
      </w:r>
      <w:r w:rsidRPr="009E4398">
        <w:rPr>
          <w:rFonts w:asciiTheme="minorHAnsi" w:hAnsiTheme="minorHAnsi" w:cstheme="minorHAnsi"/>
          <w:sz w:val="19"/>
          <w:szCs w:val="19"/>
        </w:rPr>
        <w:t xml:space="preserve"> </w:t>
      </w:r>
      <w:r w:rsidR="001B69E3" w:rsidRPr="009E4398">
        <w:rPr>
          <w:rFonts w:asciiTheme="minorHAnsi" w:hAnsiTheme="minorHAnsi" w:cstheme="minorHAnsi"/>
          <w:sz w:val="19"/>
          <w:szCs w:val="19"/>
        </w:rPr>
        <w:t xml:space="preserve">skupaj s partnerji v skupni ponudbi. </w:t>
      </w:r>
    </w:p>
    <w:bookmarkEnd w:id="8"/>
    <w:p w14:paraId="45DC5996" w14:textId="77777777" w:rsidR="00CE19FE" w:rsidRPr="009E4398" w:rsidRDefault="00CE19FE" w:rsidP="001528BC">
      <w:pPr>
        <w:spacing w:line="276" w:lineRule="auto"/>
        <w:ind w:left="284"/>
        <w:jc w:val="both"/>
        <w:rPr>
          <w:rFonts w:asciiTheme="minorHAnsi" w:hAnsiTheme="minorHAnsi" w:cstheme="minorHAnsi"/>
          <w:sz w:val="19"/>
          <w:szCs w:val="19"/>
        </w:rPr>
      </w:pPr>
    </w:p>
    <w:p w14:paraId="2EF16582" w14:textId="0BBF52E9" w:rsidR="001528BC" w:rsidRPr="009E4398" w:rsidRDefault="001528BC" w:rsidP="001528BC">
      <w:pPr>
        <w:spacing w:line="276" w:lineRule="auto"/>
        <w:ind w:left="284"/>
        <w:jc w:val="both"/>
        <w:rPr>
          <w:rFonts w:asciiTheme="minorHAnsi" w:hAnsiTheme="minorHAnsi" w:cstheme="minorHAnsi"/>
          <w:sz w:val="19"/>
          <w:szCs w:val="19"/>
        </w:rPr>
      </w:pPr>
      <w:r w:rsidRPr="009E4398">
        <w:rPr>
          <w:rFonts w:asciiTheme="minorHAnsi" w:hAnsiTheme="minorHAnsi" w:cstheme="minorHAnsi"/>
          <w:sz w:val="19"/>
          <w:szCs w:val="19"/>
        </w:rPr>
        <w:t xml:space="preserve">Zahtevano dokazilo: </w:t>
      </w:r>
    </w:p>
    <w:p w14:paraId="1F4F1937" w14:textId="77777777" w:rsidR="001528BC" w:rsidRPr="009E4398" w:rsidRDefault="001528BC" w:rsidP="001528BC">
      <w:pPr>
        <w:spacing w:line="276" w:lineRule="auto"/>
        <w:ind w:left="284"/>
        <w:jc w:val="both"/>
        <w:rPr>
          <w:rFonts w:asciiTheme="minorHAnsi" w:hAnsiTheme="minorHAnsi" w:cstheme="minorHAnsi"/>
          <w:sz w:val="19"/>
          <w:szCs w:val="19"/>
        </w:rPr>
      </w:pPr>
    </w:p>
    <w:p w14:paraId="34FF2C93" w14:textId="3120296B" w:rsidR="001528BC" w:rsidRPr="00387F5D" w:rsidRDefault="006A237F" w:rsidP="00387F5D">
      <w:pPr>
        <w:spacing w:line="276" w:lineRule="auto"/>
        <w:ind w:left="284"/>
        <w:jc w:val="both"/>
        <w:rPr>
          <w:rFonts w:asciiTheme="minorHAnsi" w:hAnsiTheme="minorHAnsi" w:cstheme="minorHAnsi"/>
          <w:sz w:val="19"/>
          <w:szCs w:val="19"/>
        </w:rPr>
      </w:pPr>
      <w:r w:rsidRPr="009E4398">
        <w:rPr>
          <w:rFonts w:asciiTheme="minorHAnsi" w:hAnsiTheme="minorHAnsi" w:cstheme="minorHAnsi"/>
          <w:sz w:val="19"/>
          <w:szCs w:val="19"/>
        </w:rPr>
        <w:t>V</w:t>
      </w:r>
      <w:r w:rsidR="001528BC" w:rsidRPr="009E4398">
        <w:rPr>
          <w:rFonts w:asciiTheme="minorHAnsi" w:hAnsiTheme="minorHAnsi" w:cstheme="minorHAnsi"/>
          <w:sz w:val="19"/>
          <w:szCs w:val="19"/>
        </w:rPr>
        <w:t xml:space="preserve">pis v obrazec </w:t>
      </w:r>
      <w:r w:rsidRPr="009E4398">
        <w:rPr>
          <w:rFonts w:asciiTheme="minorHAnsi" w:hAnsiTheme="minorHAnsi" w:cstheme="minorHAnsi"/>
          <w:b/>
          <w:bCs/>
          <w:sz w:val="19"/>
          <w:szCs w:val="19"/>
        </w:rPr>
        <w:t>OBR –</w:t>
      </w:r>
      <w:r w:rsidR="003B4D90" w:rsidRPr="009E4398">
        <w:rPr>
          <w:rFonts w:asciiTheme="minorHAnsi" w:hAnsiTheme="minorHAnsi" w:cstheme="minorHAnsi"/>
          <w:b/>
          <w:bCs/>
          <w:sz w:val="19"/>
          <w:szCs w:val="19"/>
        </w:rPr>
        <w:t xml:space="preserve"> Izjava</w:t>
      </w:r>
      <w:r w:rsidR="00433DF3" w:rsidRPr="009E4398">
        <w:rPr>
          <w:rFonts w:asciiTheme="minorHAnsi" w:hAnsiTheme="minorHAnsi" w:cstheme="minorHAnsi"/>
          <w:b/>
          <w:bCs/>
          <w:sz w:val="19"/>
          <w:szCs w:val="19"/>
        </w:rPr>
        <w:t>- k</w:t>
      </w:r>
      <w:r w:rsidR="001B69E3" w:rsidRPr="009E4398">
        <w:rPr>
          <w:rFonts w:asciiTheme="minorHAnsi" w:hAnsiTheme="minorHAnsi" w:cstheme="minorHAnsi"/>
          <w:b/>
          <w:bCs/>
          <w:sz w:val="19"/>
          <w:szCs w:val="19"/>
        </w:rPr>
        <w:t>adri</w:t>
      </w:r>
      <w:r w:rsidR="001528BC" w:rsidRPr="009E4398">
        <w:rPr>
          <w:rFonts w:asciiTheme="minorHAnsi" w:hAnsiTheme="minorHAnsi" w:cstheme="minorHAnsi"/>
          <w:sz w:val="19"/>
          <w:szCs w:val="19"/>
        </w:rPr>
        <w:t xml:space="preserve">, iz katerega so razvidne izkušnje kadra in obdobje njihovega izvajanja. </w:t>
      </w:r>
      <w:r w:rsidR="00347807" w:rsidRPr="001174EB">
        <w:rPr>
          <w:rFonts w:asciiTheme="minorHAnsi" w:hAnsiTheme="minorHAnsi" w:cstheme="minorHAnsi"/>
          <w:sz w:val="19"/>
          <w:szCs w:val="19"/>
        </w:rPr>
        <w:t>V</w:t>
      </w:r>
      <w:r w:rsidR="001528BC" w:rsidRPr="001174EB">
        <w:rPr>
          <w:rFonts w:asciiTheme="minorHAnsi" w:hAnsiTheme="minorHAnsi" w:cstheme="minorHAnsi"/>
          <w:sz w:val="19"/>
          <w:szCs w:val="19"/>
        </w:rPr>
        <w:t xml:space="preserve"> primeru, da ponudnik prijavi kadre, ki niso njegovi zaposleni, </w:t>
      </w:r>
      <w:r w:rsidR="00347807" w:rsidRPr="001174EB">
        <w:rPr>
          <w:rFonts w:asciiTheme="minorHAnsi" w:hAnsiTheme="minorHAnsi" w:cstheme="minorHAnsi"/>
          <w:sz w:val="19"/>
          <w:szCs w:val="19"/>
        </w:rPr>
        <w:t xml:space="preserve">mora priložiti </w:t>
      </w:r>
      <w:r w:rsidR="001528BC" w:rsidRPr="001174EB">
        <w:rPr>
          <w:rFonts w:asciiTheme="minorHAnsi" w:hAnsiTheme="minorHAnsi" w:cstheme="minorHAnsi"/>
          <w:sz w:val="19"/>
          <w:szCs w:val="19"/>
        </w:rPr>
        <w:t>dokazila o sodelovanju, iz katerih je razvidno, da bo kader s ponudnikom sodeloval glede vsebine naročila in ves čas trajanja naročila. To dokazilo je lahko pisni dogovor med ponudnikom in kadrom, avtorska pogodba,</w:t>
      </w:r>
      <w:r w:rsidR="00387F5D">
        <w:rPr>
          <w:rFonts w:asciiTheme="minorHAnsi" w:hAnsiTheme="minorHAnsi" w:cstheme="minorHAnsi"/>
          <w:sz w:val="19"/>
          <w:szCs w:val="19"/>
        </w:rPr>
        <w:t xml:space="preserve"> </w:t>
      </w:r>
      <w:r w:rsidR="001528BC" w:rsidRPr="001174EB">
        <w:rPr>
          <w:rFonts w:asciiTheme="minorHAnsi" w:hAnsiTheme="minorHAnsi" w:cstheme="minorHAnsi"/>
          <w:sz w:val="19"/>
          <w:szCs w:val="19"/>
        </w:rPr>
        <w:t xml:space="preserve">podjemna pogodba, </w:t>
      </w:r>
      <w:r w:rsidR="00347807" w:rsidRPr="001174EB">
        <w:rPr>
          <w:rFonts w:asciiTheme="minorHAnsi" w:hAnsiTheme="minorHAnsi" w:cstheme="minorHAnsi"/>
          <w:sz w:val="19"/>
          <w:szCs w:val="19"/>
        </w:rPr>
        <w:t>ipd.</w:t>
      </w:r>
      <w:r w:rsidR="001528BC" w:rsidRPr="001174EB">
        <w:rPr>
          <w:rFonts w:asciiTheme="minorHAnsi" w:hAnsiTheme="minorHAnsi" w:cstheme="minorHAnsi"/>
          <w:sz w:val="19"/>
          <w:szCs w:val="19"/>
        </w:rPr>
        <w:t xml:space="preserve"> </w:t>
      </w:r>
      <w:r w:rsidR="00347807" w:rsidRPr="001174EB">
        <w:rPr>
          <w:rFonts w:asciiTheme="minorHAnsi" w:hAnsiTheme="minorHAnsi" w:cstheme="minorHAnsi"/>
          <w:sz w:val="19"/>
          <w:szCs w:val="19"/>
        </w:rPr>
        <w:t>N</w:t>
      </w:r>
      <w:r w:rsidR="001528BC" w:rsidRPr="001174EB">
        <w:rPr>
          <w:rFonts w:asciiTheme="minorHAnsi" w:hAnsiTheme="minorHAnsi" w:cstheme="minorHAnsi"/>
          <w:sz w:val="19"/>
          <w:szCs w:val="19"/>
        </w:rPr>
        <w:t xml:space="preserve">aročnik </w:t>
      </w:r>
      <w:r w:rsidR="00347807" w:rsidRPr="001174EB">
        <w:rPr>
          <w:rFonts w:asciiTheme="minorHAnsi" w:hAnsiTheme="minorHAnsi" w:cstheme="minorHAnsi"/>
          <w:sz w:val="19"/>
          <w:szCs w:val="19"/>
        </w:rPr>
        <w:t xml:space="preserve">si </w:t>
      </w:r>
      <w:r w:rsidR="001528BC" w:rsidRPr="001174EB">
        <w:rPr>
          <w:rFonts w:asciiTheme="minorHAnsi" w:hAnsiTheme="minorHAnsi" w:cstheme="minorHAnsi"/>
          <w:sz w:val="19"/>
          <w:szCs w:val="19"/>
        </w:rPr>
        <w:t>pridružuje pravico preveritve verodostojnosti vseh pisnih dokumentov pri podpisniku teh dokumentov. Zamenjava kadra je možna izključno s</w:t>
      </w:r>
      <w:r w:rsidR="00347807" w:rsidRPr="001174EB">
        <w:rPr>
          <w:rFonts w:asciiTheme="minorHAnsi" w:hAnsiTheme="minorHAnsi" w:cstheme="minorHAnsi"/>
          <w:sz w:val="19"/>
          <w:szCs w:val="19"/>
        </w:rPr>
        <w:t xml:space="preserve"> soglasjem naročnika. Nadomestni</w:t>
      </w:r>
      <w:r w:rsidR="001528BC" w:rsidRPr="001174EB">
        <w:rPr>
          <w:rFonts w:asciiTheme="minorHAnsi" w:hAnsiTheme="minorHAnsi" w:cstheme="minorHAnsi"/>
          <w:sz w:val="19"/>
          <w:szCs w:val="19"/>
        </w:rPr>
        <w:t xml:space="preserve"> </w:t>
      </w:r>
      <w:r w:rsidR="00347807" w:rsidRPr="001174EB">
        <w:rPr>
          <w:rFonts w:asciiTheme="minorHAnsi" w:hAnsiTheme="minorHAnsi" w:cstheme="minorHAnsi"/>
          <w:sz w:val="19"/>
          <w:szCs w:val="19"/>
        </w:rPr>
        <w:t>kader</w:t>
      </w:r>
      <w:r w:rsidR="003238B8" w:rsidRPr="001174EB">
        <w:rPr>
          <w:rFonts w:asciiTheme="minorHAnsi" w:hAnsiTheme="minorHAnsi" w:cstheme="minorHAnsi"/>
          <w:sz w:val="19"/>
          <w:szCs w:val="19"/>
        </w:rPr>
        <w:t xml:space="preserve"> mora</w:t>
      </w:r>
      <w:r w:rsidR="001528BC" w:rsidRPr="001174EB">
        <w:rPr>
          <w:rFonts w:asciiTheme="minorHAnsi" w:hAnsiTheme="minorHAnsi" w:cstheme="minorHAnsi"/>
          <w:sz w:val="19"/>
          <w:szCs w:val="19"/>
        </w:rPr>
        <w:t xml:space="preserve"> imeti enake </w:t>
      </w:r>
      <w:r w:rsidR="00347807" w:rsidRPr="001174EB">
        <w:rPr>
          <w:rFonts w:asciiTheme="minorHAnsi" w:hAnsiTheme="minorHAnsi" w:cstheme="minorHAnsi"/>
          <w:sz w:val="19"/>
          <w:szCs w:val="19"/>
        </w:rPr>
        <w:t>(</w:t>
      </w:r>
      <w:r w:rsidR="001528BC" w:rsidRPr="001174EB">
        <w:rPr>
          <w:rFonts w:asciiTheme="minorHAnsi" w:hAnsiTheme="minorHAnsi" w:cstheme="minorHAnsi"/>
          <w:sz w:val="19"/>
          <w:szCs w:val="19"/>
        </w:rPr>
        <w:t>al</w:t>
      </w:r>
      <w:r w:rsidR="00347807" w:rsidRPr="001174EB">
        <w:rPr>
          <w:rFonts w:asciiTheme="minorHAnsi" w:hAnsiTheme="minorHAnsi" w:cstheme="minorHAnsi"/>
          <w:sz w:val="19"/>
          <w:szCs w:val="19"/>
        </w:rPr>
        <w:t>i boljše) kvalifikacije in mora</w:t>
      </w:r>
      <w:r w:rsidR="001528BC" w:rsidRPr="001174EB">
        <w:rPr>
          <w:rFonts w:asciiTheme="minorHAnsi" w:hAnsiTheme="minorHAnsi" w:cstheme="minorHAnsi"/>
          <w:sz w:val="19"/>
          <w:szCs w:val="19"/>
        </w:rPr>
        <w:t xml:space="preserve"> izp</w:t>
      </w:r>
      <w:r w:rsidR="00347807" w:rsidRPr="001174EB">
        <w:rPr>
          <w:rFonts w:asciiTheme="minorHAnsi" w:hAnsiTheme="minorHAnsi" w:cstheme="minorHAnsi"/>
          <w:sz w:val="19"/>
          <w:szCs w:val="19"/>
        </w:rPr>
        <w:t>olnjevati vse zahteve naročnika iz razpisne dokumentacije</w:t>
      </w:r>
      <w:r w:rsidR="001528BC" w:rsidRPr="001174EB">
        <w:rPr>
          <w:rFonts w:asciiTheme="minorHAnsi" w:hAnsiTheme="minorHAnsi" w:cstheme="minorHAnsi"/>
          <w:sz w:val="19"/>
          <w:szCs w:val="19"/>
        </w:rPr>
        <w:t>.</w:t>
      </w:r>
    </w:p>
    <w:p w14:paraId="0B1039FB" w14:textId="17DE783E" w:rsidR="00A61ED9" w:rsidRPr="00015993" w:rsidRDefault="00A61ED9" w:rsidP="006C759D">
      <w:pPr>
        <w:spacing w:line="276" w:lineRule="auto"/>
        <w:jc w:val="both"/>
        <w:rPr>
          <w:rFonts w:asciiTheme="minorHAnsi" w:hAnsiTheme="minorHAnsi" w:cstheme="minorHAnsi"/>
          <w:sz w:val="19"/>
          <w:szCs w:val="19"/>
        </w:rPr>
      </w:pPr>
    </w:p>
    <w:p w14:paraId="088CF794" w14:textId="6DC7AD2E" w:rsidR="00A61ED9" w:rsidRDefault="00A61ED9" w:rsidP="00A61ED9">
      <w:pPr>
        <w:pStyle w:val="ListParagraph"/>
        <w:numPr>
          <w:ilvl w:val="0"/>
          <w:numId w:val="9"/>
        </w:numPr>
        <w:spacing w:line="276" w:lineRule="auto"/>
        <w:jc w:val="both"/>
        <w:rPr>
          <w:rFonts w:asciiTheme="minorHAnsi" w:hAnsiTheme="minorHAnsi" w:cstheme="minorHAnsi"/>
          <w:b/>
          <w:bCs/>
          <w:sz w:val="19"/>
          <w:szCs w:val="19"/>
        </w:rPr>
      </w:pPr>
      <w:r w:rsidRPr="00015993">
        <w:rPr>
          <w:rFonts w:asciiTheme="minorHAnsi" w:hAnsiTheme="minorHAnsi" w:cstheme="minorHAnsi"/>
          <w:b/>
          <w:bCs/>
          <w:sz w:val="19"/>
          <w:szCs w:val="19"/>
        </w:rPr>
        <w:t>Pogoj (</w:t>
      </w:r>
      <w:r w:rsidR="002161D5">
        <w:rPr>
          <w:rFonts w:asciiTheme="minorHAnsi" w:hAnsiTheme="minorHAnsi" w:cstheme="minorHAnsi"/>
          <w:b/>
          <w:bCs/>
          <w:sz w:val="19"/>
          <w:szCs w:val="19"/>
        </w:rPr>
        <w:t>Finančna sposobnost</w:t>
      </w:r>
      <w:r w:rsidRPr="00015993">
        <w:rPr>
          <w:rFonts w:asciiTheme="minorHAnsi" w:hAnsiTheme="minorHAnsi" w:cstheme="minorHAnsi"/>
          <w:b/>
          <w:bCs/>
          <w:sz w:val="19"/>
          <w:szCs w:val="19"/>
        </w:rPr>
        <w:t>)</w:t>
      </w:r>
    </w:p>
    <w:p w14:paraId="204BA15E" w14:textId="77777777" w:rsidR="00A93945" w:rsidRPr="00015993" w:rsidRDefault="00A93945" w:rsidP="00A93945">
      <w:pPr>
        <w:pStyle w:val="ListParagraph"/>
        <w:spacing w:line="276" w:lineRule="auto"/>
        <w:ind w:left="644"/>
        <w:jc w:val="both"/>
        <w:rPr>
          <w:rFonts w:asciiTheme="minorHAnsi" w:hAnsiTheme="minorHAnsi" w:cstheme="minorHAnsi"/>
          <w:b/>
          <w:bCs/>
          <w:sz w:val="19"/>
          <w:szCs w:val="19"/>
        </w:rPr>
      </w:pPr>
    </w:p>
    <w:p w14:paraId="59ED04A5" w14:textId="77777777" w:rsidR="00A93945" w:rsidRDefault="00A93945" w:rsidP="00A61ED9">
      <w:pPr>
        <w:spacing w:line="276" w:lineRule="auto"/>
        <w:ind w:left="284"/>
        <w:jc w:val="both"/>
        <w:rPr>
          <w:rFonts w:asciiTheme="minorHAnsi" w:hAnsiTheme="minorHAnsi" w:cstheme="minorHAnsi"/>
          <w:sz w:val="19"/>
          <w:szCs w:val="19"/>
        </w:rPr>
      </w:pPr>
      <w:r w:rsidRPr="00A93945">
        <w:rPr>
          <w:rFonts w:asciiTheme="minorHAnsi" w:hAnsiTheme="minorHAnsi" w:cstheme="minorHAnsi"/>
          <w:sz w:val="19"/>
          <w:szCs w:val="19"/>
        </w:rPr>
        <w:t xml:space="preserve">Ponudnik ali njegova posredno/neposredno obvladujoča družba (ki opravlja enako dejavnost oziroma predstavlja center odločanja glede dejavnosti skupine, ki ji pripada ponudnik) mora imeti bonitetno oceno, ki znaša najmanj A - agencije Standard &amp; Poor's, agencije A.M. Best ali Fitch oziroma bonitetno oceno najmanj A3 bonitetne agencije Moody's. V primeru več različnih ocen se upošteva najvišja ocena. </w:t>
      </w:r>
    </w:p>
    <w:p w14:paraId="37877833" w14:textId="77777777" w:rsidR="00A93945" w:rsidRDefault="00A93945" w:rsidP="00A93945">
      <w:pPr>
        <w:spacing w:line="276" w:lineRule="auto"/>
        <w:ind w:left="284"/>
        <w:jc w:val="both"/>
        <w:rPr>
          <w:rFonts w:asciiTheme="minorHAnsi" w:hAnsiTheme="minorHAnsi" w:cstheme="minorHAnsi"/>
          <w:sz w:val="19"/>
          <w:szCs w:val="19"/>
        </w:rPr>
      </w:pPr>
    </w:p>
    <w:p w14:paraId="0471BDD7" w14:textId="1CD636F6" w:rsidR="00A93945" w:rsidRDefault="00A93945" w:rsidP="00A93945">
      <w:pPr>
        <w:spacing w:line="276" w:lineRule="auto"/>
        <w:ind w:left="284"/>
        <w:jc w:val="both"/>
        <w:rPr>
          <w:rFonts w:asciiTheme="minorHAnsi" w:hAnsiTheme="minorHAnsi" w:cstheme="minorHAnsi"/>
          <w:sz w:val="19"/>
          <w:szCs w:val="19"/>
        </w:rPr>
      </w:pPr>
      <w:r w:rsidRPr="00A93945">
        <w:rPr>
          <w:rFonts w:asciiTheme="minorHAnsi" w:hAnsiTheme="minorHAnsi" w:cstheme="minorHAnsi"/>
          <w:sz w:val="19"/>
          <w:szCs w:val="19"/>
        </w:rPr>
        <w:t>Način izpolnjevanja:</w:t>
      </w:r>
    </w:p>
    <w:p w14:paraId="61073D4D" w14:textId="77777777" w:rsidR="00A93945" w:rsidRPr="00A93945" w:rsidRDefault="00A93945" w:rsidP="00A93945">
      <w:pPr>
        <w:spacing w:line="276" w:lineRule="auto"/>
        <w:ind w:left="284"/>
        <w:jc w:val="both"/>
        <w:rPr>
          <w:rFonts w:asciiTheme="minorHAnsi" w:hAnsiTheme="minorHAnsi" w:cstheme="minorHAnsi"/>
          <w:sz w:val="19"/>
          <w:szCs w:val="19"/>
        </w:rPr>
      </w:pPr>
    </w:p>
    <w:p w14:paraId="1BA906C6" w14:textId="1FDFC994" w:rsidR="00A93945" w:rsidRDefault="00A93945" w:rsidP="00A93945">
      <w:pPr>
        <w:spacing w:line="276" w:lineRule="auto"/>
        <w:ind w:left="284"/>
        <w:jc w:val="both"/>
        <w:rPr>
          <w:rFonts w:asciiTheme="minorHAnsi" w:hAnsiTheme="minorHAnsi" w:cstheme="minorHAnsi"/>
          <w:sz w:val="19"/>
          <w:szCs w:val="19"/>
        </w:rPr>
      </w:pPr>
      <w:r w:rsidRPr="00A93945">
        <w:rPr>
          <w:rFonts w:asciiTheme="minorHAnsi" w:hAnsiTheme="minorHAnsi" w:cstheme="minorHAnsi"/>
          <w:sz w:val="19"/>
          <w:szCs w:val="19"/>
        </w:rPr>
        <w:t>Pogoj mora izpolniti ponudnik. V primeru partnerske prijave lahko pogoj izpolni skupaj s partnerji v skupni ponudbi. V primeru izvedbe naročila s podizvajalci tudi podizvajalec.</w:t>
      </w:r>
    </w:p>
    <w:p w14:paraId="6744E4D1" w14:textId="77777777" w:rsidR="00A93945" w:rsidRPr="00A93945" w:rsidRDefault="00A93945" w:rsidP="00A93945">
      <w:pPr>
        <w:spacing w:line="276" w:lineRule="auto"/>
        <w:ind w:left="284"/>
        <w:jc w:val="both"/>
        <w:rPr>
          <w:rFonts w:asciiTheme="minorHAnsi" w:hAnsiTheme="minorHAnsi" w:cstheme="minorHAnsi"/>
          <w:sz w:val="19"/>
          <w:szCs w:val="19"/>
        </w:rPr>
      </w:pPr>
    </w:p>
    <w:p w14:paraId="3FA2EB59" w14:textId="77777777" w:rsidR="00435187" w:rsidRDefault="00435187" w:rsidP="00174DC9">
      <w:pPr>
        <w:spacing w:line="276" w:lineRule="auto"/>
        <w:ind w:left="284"/>
        <w:jc w:val="both"/>
        <w:rPr>
          <w:rFonts w:asciiTheme="minorHAnsi" w:hAnsiTheme="minorHAnsi" w:cstheme="minorHAnsi"/>
          <w:sz w:val="19"/>
          <w:szCs w:val="19"/>
        </w:rPr>
      </w:pPr>
    </w:p>
    <w:p w14:paraId="69CFE046" w14:textId="77777777" w:rsidR="00435187" w:rsidRDefault="00435187" w:rsidP="00174DC9">
      <w:pPr>
        <w:spacing w:line="276" w:lineRule="auto"/>
        <w:ind w:left="284"/>
        <w:jc w:val="both"/>
        <w:rPr>
          <w:rFonts w:asciiTheme="minorHAnsi" w:hAnsiTheme="minorHAnsi" w:cstheme="minorHAnsi"/>
          <w:sz w:val="19"/>
          <w:szCs w:val="19"/>
        </w:rPr>
      </w:pPr>
    </w:p>
    <w:p w14:paraId="1BCCA1C9" w14:textId="77777777" w:rsidR="00435187" w:rsidRDefault="00435187" w:rsidP="00174DC9">
      <w:pPr>
        <w:spacing w:line="276" w:lineRule="auto"/>
        <w:ind w:left="284"/>
        <w:jc w:val="both"/>
        <w:rPr>
          <w:rFonts w:asciiTheme="minorHAnsi" w:hAnsiTheme="minorHAnsi" w:cstheme="minorHAnsi"/>
          <w:sz w:val="19"/>
          <w:szCs w:val="19"/>
        </w:rPr>
      </w:pPr>
    </w:p>
    <w:p w14:paraId="21475775" w14:textId="66DBDD7B" w:rsidR="00A93945" w:rsidRDefault="00A93945" w:rsidP="00174DC9">
      <w:pPr>
        <w:spacing w:line="276" w:lineRule="auto"/>
        <w:ind w:left="284"/>
        <w:jc w:val="both"/>
        <w:rPr>
          <w:rFonts w:asciiTheme="minorHAnsi" w:hAnsiTheme="minorHAnsi" w:cstheme="minorHAnsi"/>
          <w:sz w:val="19"/>
          <w:szCs w:val="19"/>
        </w:rPr>
      </w:pPr>
      <w:r w:rsidRPr="00A93945">
        <w:rPr>
          <w:rFonts w:asciiTheme="minorHAnsi" w:hAnsiTheme="minorHAnsi" w:cstheme="minorHAnsi"/>
          <w:sz w:val="19"/>
          <w:szCs w:val="19"/>
        </w:rPr>
        <w:lastRenderedPageBreak/>
        <w:t xml:space="preserve">Zahtevano dokazilo: </w:t>
      </w:r>
    </w:p>
    <w:p w14:paraId="5621FD76" w14:textId="1467574A" w:rsidR="00A93945" w:rsidRPr="00435187" w:rsidRDefault="00A93945" w:rsidP="00435187">
      <w:pPr>
        <w:spacing w:line="276" w:lineRule="auto"/>
        <w:ind w:left="284"/>
        <w:jc w:val="both"/>
        <w:rPr>
          <w:rFonts w:asciiTheme="minorHAnsi" w:hAnsiTheme="minorHAnsi" w:cstheme="minorHAnsi"/>
          <w:sz w:val="19"/>
          <w:szCs w:val="19"/>
        </w:rPr>
      </w:pPr>
      <w:r w:rsidRPr="00A93945">
        <w:rPr>
          <w:rFonts w:asciiTheme="minorHAnsi" w:hAnsiTheme="minorHAnsi" w:cstheme="minorHAnsi"/>
          <w:sz w:val="19"/>
          <w:szCs w:val="19"/>
        </w:rPr>
        <w:t xml:space="preserve">V zvezi z navedenim mora ponudnik v ponudbi predložiti </w:t>
      </w:r>
      <w:r w:rsidR="00CD55D3" w:rsidRPr="00CD55D3">
        <w:rPr>
          <w:rFonts w:asciiTheme="minorHAnsi" w:hAnsiTheme="minorHAnsi" w:cstheme="minorHAnsi"/>
          <w:b/>
          <w:bCs/>
          <w:sz w:val="19"/>
          <w:szCs w:val="19"/>
        </w:rPr>
        <w:t>OBR – Izjava o izpolnjevanju pogojev</w:t>
      </w:r>
      <w:r w:rsidR="00CD55D3">
        <w:rPr>
          <w:rFonts w:asciiTheme="minorHAnsi" w:hAnsiTheme="minorHAnsi" w:cstheme="minorHAnsi"/>
          <w:sz w:val="19"/>
          <w:szCs w:val="19"/>
        </w:rPr>
        <w:t xml:space="preserve"> in </w:t>
      </w:r>
      <w:r w:rsidRPr="00CD55D3">
        <w:rPr>
          <w:rFonts w:asciiTheme="minorHAnsi" w:hAnsiTheme="minorHAnsi" w:cstheme="minorHAnsi"/>
          <w:b/>
          <w:bCs/>
          <w:sz w:val="19"/>
          <w:szCs w:val="19"/>
        </w:rPr>
        <w:t>ESPD obrazec</w:t>
      </w:r>
      <w:r w:rsidRPr="00A93945">
        <w:rPr>
          <w:rFonts w:asciiTheme="minorHAnsi" w:hAnsiTheme="minorHAnsi" w:cstheme="minorHAnsi"/>
          <w:sz w:val="19"/>
          <w:szCs w:val="19"/>
        </w:rPr>
        <w:t>, v katerem v razdelek IV.B Druge ekonomske ali finančne zahteve navede njegovo bonitetno oceno, z navedbo bonitetne agencije, katera je to bonitetno oceno izdala. Naročnik si pridržuje pravico, da naknadno zahteva dokazila.</w:t>
      </w:r>
    </w:p>
    <w:p w14:paraId="7A356F6C" w14:textId="77777777" w:rsidR="00A93945" w:rsidRPr="007841DA" w:rsidRDefault="00A93945" w:rsidP="00FE5A2C">
      <w:pPr>
        <w:spacing w:line="276" w:lineRule="auto"/>
        <w:ind w:left="284"/>
        <w:jc w:val="both"/>
        <w:rPr>
          <w:rFonts w:asciiTheme="minorHAnsi" w:hAnsiTheme="minorHAnsi" w:cstheme="minorHAnsi"/>
          <w:color w:val="4F81BD" w:themeColor="accent1"/>
          <w:sz w:val="19"/>
          <w:szCs w:val="19"/>
        </w:rPr>
      </w:pPr>
    </w:p>
    <w:p w14:paraId="5D712CAF" w14:textId="77777777" w:rsidR="00593936" w:rsidRPr="009B7AE2" w:rsidRDefault="00593936" w:rsidP="00593936">
      <w:pPr>
        <w:pStyle w:val="PODNASLOV"/>
        <w:spacing w:after="0" w:line="276" w:lineRule="auto"/>
        <w:outlineLvl w:val="0"/>
        <w:rPr>
          <w:rFonts w:asciiTheme="minorHAnsi" w:hAnsiTheme="minorHAnsi" w:cstheme="minorHAnsi"/>
          <w:sz w:val="24"/>
          <w:szCs w:val="24"/>
        </w:rPr>
      </w:pPr>
      <w:r w:rsidRPr="009B7AE2">
        <w:rPr>
          <w:rFonts w:asciiTheme="minorHAnsi" w:hAnsiTheme="minorHAnsi" w:cstheme="minorHAnsi"/>
          <w:sz w:val="24"/>
          <w:szCs w:val="24"/>
        </w:rPr>
        <w:t>D) ZAHTEVANA VSEBINA PONUDBENE DOKUMENTACIJE</w:t>
      </w:r>
    </w:p>
    <w:p w14:paraId="59CC2478" w14:textId="77777777" w:rsidR="00593936" w:rsidRPr="00015993" w:rsidRDefault="00593936" w:rsidP="00593936">
      <w:pPr>
        <w:spacing w:line="276" w:lineRule="auto"/>
        <w:jc w:val="both"/>
        <w:rPr>
          <w:rFonts w:asciiTheme="minorHAnsi" w:hAnsiTheme="minorHAnsi" w:cstheme="minorHAnsi"/>
          <w:sz w:val="19"/>
          <w:szCs w:val="19"/>
        </w:rPr>
      </w:pPr>
    </w:p>
    <w:p w14:paraId="079FE2D8" w14:textId="77777777" w:rsidR="00593936" w:rsidRPr="00015993" w:rsidRDefault="00593936" w:rsidP="00593936">
      <w:pPr>
        <w:spacing w:line="276" w:lineRule="auto"/>
        <w:jc w:val="both"/>
        <w:rPr>
          <w:rFonts w:asciiTheme="minorHAnsi" w:hAnsiTheme="minorHAnsi" w:cstheme="minorHAnsi"/>
          <w:sz w:val="19"/>
          <w:szCs w:val="19"/>
        </w:rPr>
      </w:pPr>
      <w:bookmarkStart w:id="9" w:name="_Hlk11305205"/>
      <w:bookmarkStart w:id="10" w:name="_Hlk17203315"/>
      <w:r w:rsidRPr="00015993">
        <w:rPr>
          <w:rFonts w:asciiTheme="minorHAnsi" w:hAnsiTheme="minorHAnsi" w:cstheme="minorHAnsi"/>
          <w:sz w:val="19"/>
          <w:szCs w:val="19"/>
        </w:rPr>
        <w:t>Ponudniki morajo predložiti naslednje dokumente:</w:t>
      </w:r>
    </w:p>
    <w:bookmarkEnd w:id="9"/>
    <w:bookmarkEnd w:id="10"/>
    <w:p w14:paraId="1BCE2461" w14:textId="27C9A2A9" w:rsidR="00643F07" w:rsidRDefault="00AD4F01" w:rsidP="00643F07">
      <w:pPr>
        <w:pStyle w:val="STEVILCENJETEXT10pt"/>
        <w:keepNext/>
        <w:keepLines/>
        <w:spacing w:after="120"/>
        <w:ind w:left="851" w:hanging="425"/>
        <w:jc w:val="both"/>
        <w:rPr>
          <w:rFonts w:asciiTheme="minorHAnsi" w:hAnsiTheme="minorHAnsi" w:cstheme="minorHAnsi"/>
          <w:sz w:val="19"/>
          <w:szCs w:val="19"/>
        </w:rPr>
      </w:pPr>
      <w:r w:rsidRPr="00AD4F01">
        <w:rPr>
          <w:rFonts w:asciiTheme="minorHAnsi" w:hAnsiTheme="minorHAnsi" w:cstheme="minorHAnsi"/>
          <w:b/>
          <w:sz w:val="19"/>
          <w:szCs w:val="19"/>
        </w:rPr>
        <w:t>OBR</w:t>
      </w:r>
      <w:r w:rsidR="002A0C85">
        <w:rPr>
          <w:rFonts w:asciiTheme="minorHAnsi" w:hAnsiTheme="minorHAnsi" w:cstheme="minorHAnsi"/>
          <w:b/>
          <w:sz w:val="19"/>
          <w:szCs w:val="19"/>
        </w:rPr>
        <w:t xml:space="preserve"> </w:t>
      </w:r>
      <w:r w:rsidRPr="00AD4F01">
        <w:rPr>
          <w:rFonts w:asciiTheme="minorHAnsi" w:hAnsiTheme="minorHAnsi" w:cstheme="minorHAnsi"/>
          <w:b/>
          <w:sz w:val="19"/>
          <w:szCs w:val="19"/>
        </w:rPr>
        <w:t>-</w:t>
      </w:r>
      <w:r w:rsidR="002A0C85">
        <w:rPr>
          <w:rFonts w:asciiTheme="minorHAnsi" w:hAnsiTheme="minorHAnsi" w:cstheme="minorHAnsi"/>
          <w:b/>
          <w:sz w:val="19"/>
          <w:szCs w:val="19"/>
        </w:rPr>
        <w:t xml:space="preserve"> </w:t>
      </w:r>
      <w:r w:rsidRPr="00AD4F01">
        <w:rPr>
          <w:rFonts w:asciiTheme="minorHAnsi" w:hAnsiTheme="minorHAnsi" w:cstheme="minorHAnsi"/>
          <w:b/>
          <w:sz w:val="19"/>
          <w:szCs w:val="19"/>
        </w:rPr>
        <w:t>Pooblastilo za podpis in oddajo ponudbe</w:t>
      </w:r>
      <w:r>
        <w:rPr>
          <w:rFonts w:asciiTheme="minorHAnsi" w:hAnsiTheme="minorHAnsi" w:cstheme="minorHAnsi"/>
          <w:b/>
          <w:sz w:val="19"/>
          <w:szCs w:val="19"/>
        </w:rPr>
        <w:t xml:space="preserve"> </w:t>
      </w:r>
      <w:r w:rsidRPr="00AD4F01">
        <w:rPr>
          <w:rFonts w:asciiTheme="minorHAnsi" w:hAnsiTheme="minorHAnsi" w:cstheme="minorHAnsi"/>
          <w:b/>
          <w:sz w:val="19"/>
          <w:szCs w:val="19"/>
        </w:rPr>
        <w:t>(</w:t>
      </w:r>
      <w:r>
        <w:rPr>
          <w:rFonts w:asciiTheme="minorHAnsi" w:hAnsiTheme="minorHAnsi" w:cstheme="minorHAnsi"/>
          <w:bCs/>
          <w:sz w:val="19"/>
          <w:szCs w:val="19"/>
        </w:rPr>
        <w:t xml:space="preserve">ali </w:t>
      </w:r>
      <w:r w:rsidR="001332B7" w:rsidRPr="00015993">
        <w:rPr>
          <w:rFonts w:asciiTheme="minorHAnsi" w:hAnsiTheme="minorHAnsi" w:cstheme="minorHAnsi"/>
          <w:bCs/>
          <w:sz w:val="19"/>
          <w:szCs w:val="19"/>
        </w:rPr>
        <w:t>lastni obrazec</w:t>
      </w:r>
      <w:r>
        <w:rPr>
          <w:rFonts w:asciiTheme="minorHAnsi" w:hAnsiTheme="minorHAnsi" w:cstheme="minorHAnsi"/>
          <w:bCs/>
          <w:sz w:val="19"/>
          <w:szCs w:val="19"/>
        </w:rPr>
        <w:t>)</w:t>
      </w:r>
      <w:r w:rsidR="00643F07" w:rsidRPr="00015993">
        <w:rPr>
          <w:rFonts w:asciiTheme="minorHAnsi" w:hAnsiTheme="minorHAnsi" w:cstheme="minorHAnsi"/>
          <w:sz w:val="19"/>
          <w:szCs w:val="19"/>
        </w:rPr>
        <w:t xml:space="preserve">, v kolikor prijavo podpiše oseba, ki ni zakoniti zastopnik </w:t>
      </w:r>
      <w:r w:rsidR="00D51441">
        <w:rPr>
          <w:rFonts w:asciiTheme="minorHAnsi" w:hAnsiTheme="minorHAnsi" w:cstheme="minorHAnsi"/>
          <w:sz w:val="19"/>
          <w:szCs w:val="19"/>
        </w:rPr>
        <w:t>ponudnika</w:t>
      </w:r>
      <w:r w:rsidR="00D51441" w:rsidRPr="00015993">
        <w:rPr>
          <w:rFonts w:asciiTheme="minorHAnsi" w:hAnsiTheme="minorHAnsi" w:cstheme="minorHAnsi"/>
          <w:sz w:val="19"/>
          <w:szCs w:val="19"/>
        </w:rPr>
        <w:t xml:space="preserve"> </w:t>
      </w:r>
      <w:r w:rsidR="00643F07" w:rsidRPr="00015993">
        <w:rPr>
          <w:rFonts w:asciiTheme="minorHAnsi" w:hAnsiTheme="minorHAnsi" w:cstheme="minorHAnsi"/>
          <w:sz w:val="19"/>
          <w:szCs w:val="19"/>
        </w:rPr>
        <w:t>ali vodilnega partnerja,</w:t>
      </w:r>
    </w:p>
    <w:p w14:paraId="62ECF0EC" w14:textId="6DBAE717" w:rsidR="00643F07" w:rsidRPr="00571BF4" w:rsidRDefault="00643F07" w:rsidP="00643F07">
      <w:pPr>
        <w:pStyle w:val="STEVILCENJETEXT10pt"/>
        <w:keepNext/>
        <w:keepLines/>
        <w:spacing w:after="120"/>
        <w:ind w:left="851" w:hanging="425"/>
        <w:jc w:val="both"/>
        <w:rPr>
          <w:rFonts w:asciiTheme="minorHAnsi" w:hAnsiTheme="minorHAnsi" w:cstheme="minorHAnsi"/>
          <w:sz w:val="19"/>
          <w:szCs w:val="19"/>
        </w:rPr>
      </w:pPr>
      <w:r w:rsidRPr="00015993">
        <w:rPr>
          <w:rFonts w:asciiTheme="minorHAnsi" w:hAnsiTheme="minorHAnsi" w:cstheme="minorHAnsi"/>
          <w:b/>
          <w:sz w:val="19"/>
          <w:szCs w:val="19"/>
        </w:rPr>
        <w:t>OBR</w:t>
      </w:r>
      <w:r w:rsidR="002A0C85">
        <w:rPr>
          <w:rFonts w:asciiTheme="minorHAnsi" w:hAnsiTheme="minorHAnsi" w:cstheme="minorHAnsi"/>
          <w:b/>
          <w:sz w:val="19"/>
          <w:szCs w:val="19"/>
        </w:rPr>
        <w:t xml:space="preserve"> </w:t>
      </w:r>
      <w:r w:rsidRPr="00015993">
        <w:rPr>
          <w:rFonts w:asciiTheme="minorHAnsi" w:hAnsiTheme="minorHAnsi" w:cstheme="minorHAnsi"/>
          <w:b/>
          <w:sz w:val="19"/>
          <w:szCs w:val="19"/>
        </w:rPr>
        <w:t>-</w:t>
      </w:r>
      <w:r w:rsidR="002A0C85">
        <w:rPr>
          <w:rFonts w:asciiTheme="minorHAnsi" w:hAnsiTheme="minorHAnsi" w:cstheme="minorHAnsi"/>
          <w:b/>
          <w:sz w:val="19"/>
          <w:szCs w:val="19"/>
        </w:rPr>
        <w:t xml:space="preserve"> </w:t>
      </w:r>
      <w:r w:rsidRPr="00015993">
        <w:rPr>
          <w:rFonts w:asciiTheme="minorHAnsi" w:hAnsiTheme="minorHAnsi" w:cstheme="minorHAnsi"/>
          <w:b/>
          <w:sz w:val="19"/>
          <w:szCs w:val="19"/>
        </w:rPr>
        <w:t>Udeležba</w:t>
      </w:r>
      <w:r w:rsidR="00571BF4">
        <w:rPr>
          <w:rFonts w:asciiTheme="minorHAnsi" w:hAnsiTheme="minorHAnsi" w:cstheme="minorHAnsi"/>
          <w:b/>
          <w:sz w:val="19"/>
          <w:szCs w:val="19"/>
        </w:rPr>
        <w:t xml:space="preserve"> v lastništvu ponudnika</w:t>
      </w:r>
      <w:r w:rsidR="005C23DA" w:rsidRPr="00015993">
        <w:rPr>
          <w:rFonts w:asciiTheme="minorHAnsi" w:hAnsiTheme="minorHAnsi" w:cstheme="minorHAnsi"/>
          <w:b/>
          <w:sz w:val="19"/>
          <w:szCs w:val="19"/>
        </w:rPr>
        <w:t>,</w:t>
      </w:r>
    </w:p>
    <w:p w14:paraId="25DDD0B9" w14:textId="5C0D62D2" w:rsidR="00571BF4" w:rsidRPr="00571BF4" w:rsidRDefault="00571BF4" w:rsidP="00643F07">
      <w:pPr>
        <w:pStyle w:val="STEVILCENJETEXT10pt"/>
        <w:keepNext/>
        <w:keepLines/>
        <w:spacing w:after="120"/>
        <w:ind w:left="851" w:hanging="425"/>
        <w:jc w:val="both"/>
        <w:rPr>
          <w:rFonts w:asciiTheme="minorHAnsi" w:hAnsiTheme="minorHAnsi" w:cstheme="minorHAnsi"/>
          <w:sz w:val="19"/>
          <w:szCs w:val="19"/>
        </w:rPr>
      </w:pPr>
      <w:r>
        <w:rPr>
          <w:rFonts w:asciiTheme="minorHAnsi" w:hAnsiTheme="minorHAnsi" w:cstheme="minorHAnsi"/>
          <w:b/>
          <w:sz w:val="19"/>
          <w:szCs w:val="19"/>
        </w:rPr>
        <w:t xml:space="preserve">OBR </w:t>
      </w:r>
      <w:r w:rsidR="002A0C85">
        <w:rPr>
          <w:rFonts w:asciiTheme="minorHAnsi" w:hAnsiTheme="minorHAnsi" w:cstheme="minorHAnsi"/>
          <w:b/>
          <w:sz w:val="19"/>
          <w:szCs w:val="19"/>
        </w:rPr>
        <w:t>-</w:t>
      </w:r>
      <w:r>
        <w:rPr>
          <w:rFonts w:asciiTheme="minorHAnsi" w:hAnsiTheme="minorHAnsi" w:cstheme="minorHAnsi"/>
          <w:b/>
          <w:sz w:val="19"/>
          <w:szCs w:val="19"/>
        </w:rPr>
        <w:t xml:space="preserve"> Cenovna tabela s predračunom,</w:t>
      </w:r>
    </w:p>
    <w:p w14:paraId="6DB7F7EE" w14:textId="5372E853" w:rsidR="00571BF4" w:rsidRPr="00571BF4" w:rsidRDefault="00571BF4" w:rsidP="00643F07">
      <w:pPr>
        <w:pStyle w:val="STEVILCENJETEXT10pt"/>
        <w:keepNext/>
        <w:keepLines/>
        <w:spacing w:after="120"/>
        <w:ind w:left="851" w:hanging="425"/>
        <w:jc w:val="both"/>
        <w:rPr>
          <w:rFonts w:asciiTheme="minorHAnsi" w:hAnsiTheme="minorHAnsi" w:cstheme="minorHAnsi"/>
          <w:sz w:val="19"/>
          <w:szCs w:val="19"/>
        </w:rPr>
      </w:pPr>
      <w:r>
        <w:rPr>
          <w:rFonts w:asciiTheme="minorHAnsi" w:hAnsiTheme="minorHAnsi" w:cstheme="minorHAnsi"/>
          <w:b/>
          <w:sz w:val="19"/>
          <w:szCs w:val="19"/>
        </w:rPr>
        <w:t>GEN-I PODATKI - PONUDBA 2025</w:t>
      </w:r>
    </w:p>
    <w:p w14:paraId="717A2F47" w14:textId="15E24E97" w:rsidR="00571BF4" w:rsidRPr="00015993" w:rsidRDefault="00571BF4" w:rsidP="00643F07">
      <w:pPr>
        <w:pStyle w:val="STEVILCENJETEXT10pt"/>
        <w:keepNext/>
        <w:keepLines/>
        <w:spacing w:after="120"/>
        <w:ind w:left="851" w:hanging="425"/>
        <w:jc w:val="both"/>
        <w:rPr>
          <w:rFonts w:asciiTheme="minorHAnsi" w:hAnsiTheme="minorHAnsi" w:cstheme="minorHAnsi"/>
          <w:sz w:val="19"/>
          <w:szCs w:val="19"/>
        </w:rPr>
      </w:pPr>
      <w:r>
        <w:rPr>
          <w:rFonts w:asciiTheme="minorHAnsi" w:hAnsiTheme="minorHAnsi" w:cstheme="minorHAnsi"/>
          <w:b/>
          <w:sz w:val="19"/>
          <w:szCs w:val="19"/>
        </w:rPr>
        <w:t xml:space="preserve">OBR – Pooblastilo za podpis in oddajo ponudbe </w:t>
      </w:r>
      <w:r w:rsidRPr="00571BF4">
        <w:rPr>
          <w:rFonts w:asciiTheme="minorHAnsi" w:hAnsiTheme="minorHAnsi" w:cstheme="minorHAnsi"/>
          <w:bCs/>
          <w:sz w:val="19"/>
          <w:szCs w:val="19"/>
        </w:rPr>
        <w:t>v</w:t>
      </w:r>
      <w:r>
        <w:rPr>
          <w:rFonts w:asciiTheme="minorHAnsi" w:hAnsiTheme="minorHAnsi" w:cstheme="minorHAnsi"/>
          <w:bCs/>
          <w:sz w:val="19"/>
          <w:szCs w:val="19"/>
        </w:rPr>
        <w:t xml:space="preserve"> primeru, ko ponudbe ne podpiše zakoniti zastopnik ponudnika</w:t>
      </w:r>
    </w:p>
    <w:p w14:paraId="36E382D9" w14:textId="691EFD39" w:rsidR="00643F07" w:rsidRPr="00015993" w:rsidRDefault="00643F07" w:rsidP="00643F07">
      <w:pPr>
        <w:pStyle w:val="STEVILCENJETEXT10pt"/>
        <w:keepNext/>
        <w:keepLines/>
        <w:spacing w:after="120"/>
        <w:ind w:left="851" w:hanging="425"/>
        <w:jc w:val="both"/>
        <w:rPr>
          <w:rFonts w:asciiTheme="minorHAnsi" w:hAnsiTheme="minorHAnsi" w:cstheme="minorHAnsi"/>
          <w:sz w:val="19"/>
          <w:szCs w:val="19"/>
        </w:rPr>
      </w:pPr>
      <w:r w:rsidRPr="00015993">
        <w:rPr>
          <w:rFonts w:asciiTheme="minorHAnsi" w:hAnsiTheme="minorHAnsi" w:cstheme="minorHAnsi"/>
          <w:b/>
          <w:sz w:val="19"/>
          <w:szCs w:val="19"/>
        </w:rPr>
        <w:t>Partnerska pogodba</w:t>
      </w:r>
      <w:r w:rsidR="005C23DA" w:rsidRPr="00015993">
        <w:rPr>
          <w:rFonts w:asciiTheme="minorHAnsi" w:hAnsiTheme="minorHAnsi" w:cstheme="minorHAnsi"/>
          <w:sz w:val="19"/>
          <w:szCs w:val="19"/>
        </w:rPr>
        <w:t xml:space="preserve"> </w:t>
      </w:r>
      <w:r w:rsidRPr="00015993">
        <w:rPr>
          <w:rFonts w:asciiTheme="minorHAnsi" w:hAnsiTheme="minorHAnsi" w:cstheme="minorHAnsi"/>
          <w:sz w:val="19"/>
          <w:szCs w:val="19"/>
        </w:rPr>
        <w:t xml:space="preserve">v primeru, da </w:t>
      </w:r>
      <w:r w:rsidR="00D51441">
        <w:rPr>
          <w:rFonts w:asciiTheme="minorHAnsi" w:hAnsiTheme="minorHAnsi" w:cstheme="minorHAnsi"/>
          <w:sz w:val="19"/>
          <w:szCs w:val="19"/>
        </w:rPr>
        <w:t>ponudnik</w:t>
      </w:r>
      <w:r w:rsidR="00D51441" w:rsidRPr="00015993">
        <w:rPr>
          <w:rFonts w:asciiTheme="minorHAnsi" w:hAnsiTheme="minorHAnsi" w:cstheme="minorHAnsi"/>
          <w:sz w:val="19"/>
          <w:szCs w:val="19"/>
        </w:rPr>
        <w:t xml:space="preserve"> </w:t>
      </w:r>
      <w:r w:rsidRPr="00015993">
        <w:rPr>
          <w:rFonts w:asciiTheme="minorHAnsi" w:hAnsiTheme="minorHAnsi" w:cstheme="minorHAnsi"/>
          <w:sz w:val="19"/>
          <w:szCs w:val="19"/>
        </w:rPr>
        <w:t>nastopa s partnerji,</w:t>
      </w:r>
    </w:p>
    <w:p w14:paraId="511F9500" w14:textId="0FBA6937" w:rsidR="006421C1" w:rsidRPr="00B535DE" w:rsidRDefault="006421C1" w:rsidP="00643F07">
      <w:pPr>
        <w:pStyle w:val="STEVILCENJETEXT10pt"/>
        <w:keepNext/>
        <w:keepLines/>
        <w:spacing w:after="120"/>
        <w:ind w:left="851" w:hanging="425"/>
        <w:jc w:val="both"/>
        <w:rPr>
          <w:rFonts w:asciiTheme="minorHAnsi" w:hAnsiTheme="minorHAnsi" w:cstheme="minorHAnsi"/>
          <w:sz w:val="19"/>
          <w:szCs w:val="19"/>
        </w:rPr>
      </w:pPr>
      <w:r w:rsidRPr="00015993">
        <w:rPr>
          <w:rFonts w:asciiTheme="minorHAnsi" w:hAnsiTheme="minorHAnsi" w:cstheme="minorHAnsi"/>
          <w:b/>
          <w:sz w:val="19"/>
          <w:szCs w:val="19"/>
        </w:rPr>
        <w:t>OBR</w:t>
      </w:r>
      <w:r w:rsidR="002A0C85">
        <w:rPr>
          <w:rFonts w:asciiTheme="minorHAnsi" w:hAnsiTheme="minorHAnsi" w:cstheme="minorHAnsi"/>
          <w:b/>
          <w:sz w:val="19"/>
          <w:szCs w:val="19"/>
        </w:rPr>
        <w:t xml:space="preserve"> - </w:t>
      </w:r>
      <w:r w:rsidRPr="00015993">
        <w:rPr>
          <w:rFonts w:asciiTheme="minorHAnsi" w:hAnsiTheme="minorHAnsi" w:cstheme="minorHAnsi"/>
          <w:b/>
          <w:sz w:val="19"/>
          <w:szCs w:val="19"/>
        </w:rPr>
        <w:t>Izjava</w:t>
      </w:r>
      <w:r w:rsidR="00401051" w:rsidRPr="00401051">
        <w:rPr>
          <w:rFonts w:asciiTheme="minorHAnsi" w:hAnsiTheme="minorHAnsi" w:cstheme="minorHAnsi"/>
          <w:b/>
          <w:bCs/>
          <w:sz w:val="19"/>
          <w:szCs w:val="19"/>
        </w:rPr>
        <w:t xml:space="preserve"> o izpolnjevanju pogojev</w:t>
      </w:r>
      <w:r w:rsidR="00401051">
        <w:rPr>
          <w:rFonts w:asciiTheme="minorHAnsi" w:hAnsiTheme="minorHAnsi" w:cstheme="minorHAnsi"/>
          <w:b/>
          <w:sz w:val="19"/>
          <w:szCs w:val="19"/>
        </w:rPr>
        <w:t xml:space="preserve"> </w:t>
      </w:r>
    </w:p>
    <w:p w14:paraId="43A3F67E" w14:textId="5E754BC2" w:rsidR="004A244F" w:rsidRPr="00B535DE" w:rsidRDefault="00B535DE" w:rsidP="00B535DE">
      <w:pPr>
        <w:pStyle w:val="STEVILCENJETEXT10pt"/>
        <w:keepNext/>
        <w:keepLines/>
        <w:spacing w:after="120"/>
        <w:ind w:left="851" w:hanging="425"/>
        <w:jc w:val="both"/>
        <w:rPr>
          <w:rFonts w:asciiTheme="minorHAnsi" w:hAnsiTheme="minorHAnsi" w:cstheme="minorHAnsi"/>
          <w:sz w:val="19"/>
          <w:szCs w:val="19"/>
        </w:rPr>
      </w:pPr>
      <w:r w:rsidRPr="00B535DE">
        <w:rPr>
          <w:rFonts w:asciiTheme="minorHAnsi" w:hAnsiTheme="minorHAnsi" w:cstheme="minorHAnsi"/>
          <w:b/>
          <w:bCs/>
          <w:sz w:val="19"/>
          <w:szCs w:val="19"/>
        </w:rPr>
        <w:t>OBR</w:t>
      </w:r>
      <w:r w:rsidR="002A0C85">
        <w:rPr>
          <w:rFonts w:asciiTheme="minorHAnsi" w:hAnsiTheme="minorHAnsi" w:cstheme="minorHAnsi"/>
          <w:b/>
          <w:bCs/>
          <w:sz w:val="19"/>
          <w:szCs w:val="19"/>
        </w:rPr>
        <w:t xml:space="preserve"> </w:t>
      </w:r>
      <w:r w:rsidRPr="00B535DE">
        <w:rPr>
          <w:rFonts w:asciiTheme="minorHAnsi" w:hAnsiTheme="minorHAnsi" w:cstheme="minorHAnsi"/>
          <w:b/>
          <w:bCs/>
          <w:sz w:val="19"/>
          <w:szCs w:val="19"/>
        </w:rPr>
        <w:t>- Izjava o upoštevanju omejevalnih ukrepov</w:t>
      </w:r>
    </w:p>
    <w:p w14:paraId="697A267D" w14:textId="7D631DA5" w:rsidR="006862D8" w:rsidRPr="00AB5A7A" w:rsidRDefault="006862D8" w:rsidP="004A244F">
      <w:pPr>
        <w:pStyle w:val="STEVILCENJETEXT10pt"/>
        <w:keepNext/>
        <w:keepLines/>
        <w:spacing w:after="120"/>
        <w:ind w:left="851" w:hanging="425"/>
        <w:jc w:val="both"/>
        <w:rPr>
          <w:rFonts w:asciiTheme="minorHAnsi" w:hAnsiTheme="minorHAnsi" w:cstheme="minorHAnsi"/>
          <w:b/>
          <w:bCs/>
          <w:sz w:val="19"/>
          <w:szCs w:val="19"/>
        </w:rPr>
      </w:pPr>
      <w:r w:rsidRPr="00AB5A7A">
        <w:rPr>
          <w:rFonts w:asciiTheme="minorHAnsi" w:hAnsiTheme="minorHAnsi" w:cstheme="minorHAnsi"/>
          <w:b/>
          <w:bCs/>
          <w:sz w:val="19"/>
          <w:szCs w:val="19"/>
        </w:rPr>
        <w:t>OBR</w:t>
      </w:r>
      <w:r w:rsidR="002A0C85">
        <w:rPr>
          <w:rFonts w:asciiTheme="minorHAnsi" w:hAnsiTheme="minorHAnsi" w:cstheme="minorHAnsi"/>
          <w:b/>
          <w:bCs/>
          <w:sz w:val="19"/>
          <w:szCs w:val="19"/>
        </w:rPr>
        <w:t xml:space="preserve"> </w:t>
      </w:r>
      <w:r w:rsidRPr="00AB5A7A">
        <w:rPr>
          <w:rFonts w:asciiTheme="minorHAnsi" w:hAnsiTheme="minorHAnsi" w:cstheme="minorHAnsi"/>
          <w:b/>
          <w:bCs/>
          <w:sz w:val="19"/>
          <w:szCs w:val="19"/>
        </w:rPr>
        <w:t>-</w:t>
      </w:r>
      <w:r w:rsidR="00433DF3" w:rsidRPr="00AB5A7A">
        <w:rPr>
          <w:rFonts w:asciiTheme="minorHAnsi" w:hAnsiTheme="minorHAnsi" w:cstheme="minorHAnsi"/>
          <w:b/>
          <w:bCs/>
          <w:sz w:val="19"/>
          <w:szCs w:val="19"/>
        </w:rPr>
        <w:t xml:space="preserve"> Izjava </w:t>
      </w:r>
      <w:r w:rsidR="00D742A2" w:rsidRPr="00AB5A7A">
        <w:rPr>
          <w:rFonts w:asciiTheme="minorHAnsi" w:hAnsiTheme="minorHAnsi" w:cstheme="minorHAnsi"/>
          <w:b/>
          <w:bCs/>
          <w:sz w:val="19"/>
          <w:szCs w:val="19"/>
        </w:rPr>
        <w:t>–</w:t>
      </w:r>
      <w:r w:rsidR="00433DF3" w:rsidRPr="00AB5A7A">
        <w:rPr>
          <w:rFonts w:asciiTheme="minorHAnsi" w:hAnsiTheme="minorHAnsi" w:cstheme="minorHAnsi"/>
          <w:b/>
          <w:bCs/>
          <w:sz w:val="19"/>
          <w:szCs w:val="19"/>
        </w:rPr>
        <w:t xml:space="preserve"> k</w:t>
      </w:r>
      <w:r w:rsidRPr="00AB5A7A">
        <w:rPr>
          <w:rFonts w:asciiTheme="minorHAnsi" w:hAnsiTheme="minorHAnsi" w:cstheme="minorHAnsi"/>
          <w:b/>
          <w:bCs/>
          <w:sz w:val="19"/>
          <w:szCs w:val="19"/>
        </w:rPr>
        <w:t>adri</w:t>
      </w:r>
    </w:p>
    <w:p w14:paraId="251721C0" w14:textId="64A2D8CA" w:rsidR="00D742A2" w:rsidRPr="00015993" w:rsidRDefault="00D742A2" w:rsidP="004A244F">
      <w:pPr>
        <w:pStyle w:val="STEVILCENJETEXT10pt"/>
        <w:keepNext/>
        <w:keepLines/>
        <w:spacing w:after="120"/>
        <w:ind w:left="851" w:hanging="425"/>
        <w:jc w:val="both"/>
        <w:rPr>
          <w:rFonts w:asciiTheme="minorHAnsi" w:hAnsiTheme="minorHAnsi" w:cstheme="minorHAnsi"/>
          <w:b/>
          <w:bCs/>
          <w:sz w:val="19"/>
          <w:szCs w:val="19"/>
        </w:rPr>
      </w:pPr>
      <w:r>
        <w:rPr>
          <w:rFonts w:asciiTheme="minorHAnsi" w:hAnsiTheme="minorHAnsi" w:cstheme="minorHAnsi"/>
          <w:b/>
          <w:bCs/>
          <w:sz w:val="19"/>
          <w:szCs w:val="19"/>
        </w:rPr>
        <w:t>ESPD obrazec</w:t>
      </w:r>
    </w:p>
    <w:p w14:paraId="04342348" w14:textId="77777777" w:rsidR="00593936" w:rsidRPr="00015993" w:rsidRDefault="00593936" w:rsidP="00593936">
      <w:pPr>
        <w:pStyle w:val="STEVILCENJETEXT10pt"/>
        <w:keepNext/>
        <w:keepLines/>
        <w:spacing w:after="120"/>
        <w:ind w:left="851" w:hanging="425"/>
        <w:jc w:val="both"/>
        <w:rPr>
          <w:rFonts w:asciiTheme="minorHAnsi" w:hAnsiTheme="minorHAnsi" w:cstheme="minorHAnsi"/>
          <w:sz w:val="19"/>
          <w:szCs w:val="19"/>
        </w:rPr>
      </w:pPr>
      <w:r w:rsidRPr="00015993">
        <w:rPr>
          <w:rFonts w:asciiTheme="minorHAnsi" w:hAnsiTheme="minorHAnsi" w:cstheme="minorHAnsi"/>
          <w:sz w:val="19"/>
          <w:szCs w:val="19"/>
        </w:rPr>
        <w:t>Drugi dokumenti v primeru, kadar je v dokumentaciji v zvezi z oddajo javnega naročila, s popravki le-te, dodatnimi pojasnili ali popravki objave zahtevana dodatna dokumentacija.</w:t>
      </w:r>
    </w:p>
    <w:p w14:paraId="5F3A3D06" w14:textId="77777777" w:rsidR="00593936" w:rsidRPr="00015993" w:rsidRDefault="00593936" w:rsidP="00593936">
      <w:pPr>
        <w:spacing w:line="276" w:lineRule="auto"/>
        <w:jc w:val="both"/>
        <w:rPr>
          <w:rFonts w:asciiTheme="minorHAnsi" w:hAnsiTheme="minorHAnsi" w:cstheme="minorHAnsi"/>
          <w:sz w:val="19"/>
          <w:szCs w:val="19"/>
        </w:rPr>
      </w:pPr>
    </w:p>
    <w:p w14:paraId="5843EE0A" w14:textId="77777777" w:rsidR="00C94AE1" w:rsidRPr="00015993" w:rsidRDefault="00C94AE1" w:rsidP="008A51A1">
      <w:pPr>
        <w:spacing w:line="276" w:lineRule="auto"/>
        <w:ind w:left="284"/>
        <w:rPr>
          <w:rFonts w:asciiTheme="minorHAnsi" w:hAnsiTheme="minorHAnsi" w:cstheme="minorHAnsi"/>
          <w:sz w:val="19"/>
          <w:szCs w:val="19"/>
        </w:rPr>
      </w:pPr>
    </w:p>
    <w:p w14:paraId="410FCDD3" w14:textId="77777777" w:rsidR="00FA6D4C" w:rsidRPr="00015993" w:rsidRDefault="006421C1" w:rsidP="008A51A1">
      <w:pPr>
        <w:spacing w:line="276" w:lineRule="auto"/>
        <w:ind w:left="284"/>
        <w:rPr>
          <w:rFonts w:asciiTheme="minorHAnsi" w:hAnsiTheme="minorHAnsi" w:cstheme="minorHAnsi"/>
          <w:sz w:val="19"/>
          <w:szCs w:val="19"/>
        </w:rPr>
      </w:pPr>
      <w:r w:rsidRPr="00015993">
        <w:rPr>
          <w:rFonts w:asciiTheme="minorHAnsi" w:hAnsiTheme="minorHAnsi" w:cstheme="minorHAnsi"/>
          <w:noProof/>
          <w:sz w:val="19"/>
          <w:szCs w:val="19"/>
        </w:rPr>
        <mc:AlternateContent>
          <mc:Choice Requires="wps">
            <w:drawing>
              <wp:anchor distT="45720" distB="45720" distL="114300" distR="114300" simplePos="0" relativeHeight="251659264" behindDoc="0" locked="0" layoutInCell="1" allowOverlap="1" wp14:anchorId="6035648B" wp14:editId="7B5F0721">
                <wp:simplePos x="0" y="0"/>
                <wp:positionH relativeFrom="column">
                  <wp:posOffset>3298190</wp:posOffset>
                </wp:positionH>
                <wp:positionV relativeFrom="paragraph">
                  <wp:posOffset>157480</wp:posOffset>
                </wp:positionV>
                <wp:extent cx="3019425" cy="1190625"/>
                <wp:effectExtent l="0" t="0" r="9525" b="952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190625"/>
                        </a:xfrm>
                        <a:prstGeom prst="rect">
                          <a:avLst/>
                        </a:prstGeom>
                        <a:solidFill>
                          <a:srgbClr val="FFFFFF"/>
                        </a:solidFill>
                        <a:ln w="9525">
                          <a:noFill/>
                          <a:miter lim="800000"/>
                          <a:headEnd/>
                          <a:tailEnd/>
                        </a:ln>
                      </wps:spPr>
                      <wps:txbx>
                        <w:txbxContent>
                          <w:p w14:paraId="1831321C" w14:textId="77777777" w:rsidR="00F3700A" w:rsidRDefault="00F3700A" w:rsidP="009B1985">
                            <w:pPr>
                              <w:jc w:val="center"/>
                              <w:rPr>
                                <w:rFonts w:asciiTheme="minorHAnsi" w:hAnsiTheme="minorHAnsi" w:cstheme="minorHAnsi"/>
                                <w:sz w:val="22"/>
                                <w:szCs w:val="28"/>
                              </w:rPr>
                            </w:pPr>
                            <w:r w:rsidRPr="009B7AE2">
                              <w:rPr>
                                <w:rFonts w:asciiTheme="minorHAnsi" w:hAnsiTheme="minorHAnsi" w:cstheme="minorHAnsi"/>
                                <w:sz w:val="22"/>
                                <w:szCs w:val="28"/>
                              </w:rPr>
                              <w:t>GEN-I d.o.o.</w:t>
                            </w:r>
                          </w:p>
                          <w:p w14:paraId="325C2AEC" w14:textId="77777777" w:rsidR="00F3700A" w:rsidRDefault="00F3700A" w:rsidP="009B1985">
                            <w:pPr>
                              <w:jc w:val="center"/>
                              <w:rPr>
                                <w:rFonts w:asciiTheme="minorHAnsi" w:hAnsiTheme="minorHAnsi" w:cstheme="minorHAnsi"/>
                                <w:sz w:val="22"/>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35648B" id="_x0000_t202" coordsize="21600,21600" o:spt="202" path="m,l,21600r21600,l21600,xe">
                <v:stroke joinstyle="miter"/>
                <v:path gradientshapeok="t" o:connecttype="rect"/>
              </v:shapetype>
              <v:shape id="Polje z besedilom 2" o:spid="_x0000_s1026" type="#_x0000_t202" style="position:absolute;left:0;text-align:left;margin-left:259.7pt;margin-top:12.4pt;width:237.75pt;height:9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" stroked="f">
                <v:textbox>
                  <w:txbxContent>
                    <w:p w14:paraId="1831321C" w14:textId="77777777" w:rsidR="00F3700A" w:rsidRDefault="00F3700A" w:rsidP="009B1985">
                      <w:pPr>
                        <w:jc w:val="center"/>
                        <w:rPr>
                          <w:rFonts w:asciiTheme="minorHAnsi" w:hAnsiTheme="minorHAnsi" w:cstheme="minorHAnsi"/>
                          <w:sz w:val="22"/>
                          <w:szCs w:val="28"/>
                        </w:rPr>
                      </w:pPr>
                      <w:r w:rsidRPr="009B7AE2">
                        <w:rPr>
                          <w:rFonts w:asciiTheme="minorHAnsi" w:hAnsiTheme="minorHAnsi" w:cstheme="minorHAnsi"/>
                          <w:sz w:val="22"/>
                          <w:szCs w:val="28"/>
                        </w:rPr>
                        <w:t>GEN-I d.o.o.</w:t>
                      </w:r>
                    </w:p>
                    <w:p w14:paraId="325C2AEC" w14:textId="77777777" w:rsidR="00F3700A" w:rsidRDefault="00F3700A" w:rsidP="009B1985">
                      <w:pPr>
                        <w:jc w:val="center"/>
                        <w:rPr>
                          <w:rFonts w:asciiTheme="minorHAnsi" w:hAnsiTheme="minorHAnsi" w:cstheme="minorHAnsi"/>
                          <w:sz w:val="22"/>
                          <w:szCs w:val="28"/>
                        </w:rPr>
                      </w:pPr>
                    </w:p>
                  </w:txbxContent>
                </v:textbox>
                <w10:wrap type="square"/>
              </v:shape>
            </w:pict>
          </mc:Fallback>
        </mc:AlternateContent>
      </w:r>
    </w:p>
    <w:p w14:paraId="1657E97A" w14:textId="77777777" w:rsidR="000B5023" w:rsidRPr="00015993" w:rsidRDefault="000B5023" w:rsidP="008A51A1">
      <w:pPr>
        <w:spacing w:line="276" w:lineRule="auto"/>
        <w:jc w:val="both"/>
        <w:rPr>
          <w:rFonts w:asciiTheme="minorHAnsi" w:hAnsiTheme="minorHAnsi" w:cstheme="minorHAnsi"/>
          <w:sz w:val="19"/>
          <w:szCs w:val="19"/>
        </w:rPr>
      </w:pPr>
    </w:p>
    <w:p w14:paraId="45A4AE48" w14:textId="77777777" w:rsidR="00700046" w:rsidRPr="00015993" w:rsidRDefault="00700046" w:rsidP="008A51A1">
      <w:pPr>
        <w:spacing w:line="276" w:lineRule="auto"/>
        <w:jc w:val="both"/>
        <w:rPr>
          <w:rFonts w:asciiTheme="minorHAnsi" w:hAnsiTheme="minorHAnsi" w:cstheme="minorHAnsi"/>
          <w:sz w:val="19"/>
          <w:szCs w:val="19"/>
        </w:rPr>
      </w:pPr>
    </w:p>
    <w:p w14:paraId="59BEEC80" w14:textId="77777777" w:rsidR="00125970" w:rsidRDefault="00125970" w:rsidP="000B5023">
      <w:pPr>
        <w:spacing w:line="276" w:lineRule="auto"/>
        <w:jc w:val="both"/>
        <w:rPr>
          <w:rFonts w:asciiTheme="minorHAnsi" w:eastAsiaTheme="minorEastAsia" w:hAnsiTheme="minorHAnsi" w:cstheme="minorHAnsi"/>
          <w:sz w:val="19"/>
          <w:szCs w:val="19"/>
        </w:rPr>
      </w:pP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p>
    <w:p w14:paraId="0C83DD5E" w14:textId="77777777" w:rsidR="00C05C33" w:rsidRPr="00C05C33" w:rsidRDefault="00C05C33" w:rsidP="00C05C33">
      <w:pPr>
        <w:rPr>
          <w:rFonts w:asciiTheme="minorHAnsi" w:eastAsiaTheme="minorEastAsia" w:hAnsiTheme="minorHAnsi" w:cstheme="minorHAnsi"/>
          <w:sz w:val="19"/>
          <w:szCs w:val="19"/>
        </w:rPr>
      </w:pPr>
    </w:p>
    <w:p w14:paraId="39D02415" w14:textId="77777777" w:rsidR="00C05C33" w:rsidRPr="00C05C33" w:rsidRDefault="00C05C33" w:rsidP="00C05C33">
      <w:pPr>
        <w:rPr>
          <w:rFonts w:asciiTheme="minorHAnsi" w:eastAsiaTheme="minorEastAsia" w:hAnsiTheme="minorHAnsi" w:cstheme="minorHAnsi"/>
          <w:sz w:val="19"/>
          <w:szCs w:val="19"/>
        </w:rPr>
      </w:pPr>
    </w:p>
    <w:p w14:paraId="010517AB" w14:textId="77777777" w:rsidR="00C05C33" w:rsidRPr="00C05C33" w:rsidRDefault="00C05C33" w:rsidP="00C05C33">
      <w:pPr>
        <w:rPr>
          <w:rFonts w:asciiTheme="minorHAnsi" w:eastAsiaTheme="minorEastAsia" w:hAnsiTheme="minorHAnsi" w:cstheme="minorHAnsi"/>
          <w:sz w:val="19"/>
          <w:szCs w:val="19"/>
        </w:rPr>
      </w:pPr>
    </w:p>
    <w:p w14:paraId="3B69AD06" w14:textId="77777777" w:rsidR="00C05C33" w:rsidRPr="00C05C33" w:rsidRDefault="00C05C33" w:rsidP="00C05C33">
      <w:pPr>
        <w:rPr>
          <w:rFonts w:asciiTheme="minorHAnsi" w:eastAsiaTheme="minorEastAsia" w:hAnsiTheme="minorHAnsi" w:cstheme="minorHAnsi"/>
          <w:sz w:val="19"/>
          <w:szCs w:val="19"/>
        </w:rPr>
      </w:pPr>
    </w:p>
    <w:p w14:paraId="601F97F8" w14:textId="77777777" w:rsidR="00C05C33" w:rsidRDefault="00C05C33" w:rsidP="00C05C33">
      <w:pPr>
        <w:rPr>
          <w:rFonts w:asciiTheme="minorHAnsi" w:eastAsiaTheme="minorEastAsia" w:hAnsiTheme="minorHAnsi" w:cstheme="minorHAnsi"/>
          <w:sz w:val="19"/>
          <w:szCs w:val="19"/>
        </w:rPr>
      </w:pPr>
    </w:p>
    <w:p w14:paraId="3715F3C4" w14:textId="77777777" w:rsidR="00C05C33" w:rsidRPr="00C05C33" w:rsidRDefault="00C05C33" w:rsidP="00C05C33">
      <w:pPr>
        <w:tabs>
          <w:tab w:val="left" w:pos="6113"/>
        </w:tabs>
        <w:rPr>
          <w:rFonts w:asciiTheme="minorHAnsi" w:eastAsiaTheme="minorEastAsia" w:hAnsiTheme="minorHAnsi" w:cstheme="minorHAnsi"/>
          <w:sz w:val="19"/>
          <w:szCs w:val="19"/>
        </w:rPr>
      </w:pPr>
      <w:r>
        <w:rPr>
          <w:rFonts w:asciiTheme="minorHAnsi" w:eastAsiaTheme="minorEastAsia" w:hAnsiTheme="minorHAnsi" w:cstheme="minorHAnsi"/>
          <w:sz w:val="19"/>
          <w:szCs w:val="19"/>
        </w:rPr>
        <w:tab/>
      </w:r>
    </w:p>
    <w:sectPr w:rsidR="00C05C33" w:rsidRPr="00C05C33" w:rsidSect="00B8692D">
      <w:footerReference w:type="default" r:id="rId20"/>
      <w:headerReference w:type="first" r:id="rId21"/>
      <w:pgSz w:w="11900" w:h="16840"/>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FB09D" w14:textId="77777777" w:rsidR="00346149" w:rsidRDefault="00346149" w:rsidP="00067AAF">
      <w:r>
        <w:separator/>
      </w:r>
    </w:p>
  </w:endnote>
  <w:endnote w:type="continuationSeparator" w:id="0">
    <w:p w14:paraId="02074C9A" w14:textId="77777777" w:rsidR="00346149" w:rsidRDefault="00346149"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EndPr/>
    <w:sdtContent>
      <w:p w14:paraId="3A14325A" w14:textId="4873BBB8" w:rsidR="00F3700A" w:rsidRDefault="00F3700A">
        <w:pPr>
          <w:pStyle w:val="Footer"/>
          <w:jc w:val="center"/>
        </w:pPr>
        <w:r>
          <w:fldChar w:fldCharType="begin"/>
        </w:r>
        <w:r>
          <w:instrText>PAGE   \* MERGEFORMAT</w:instrText>
        </w:r>
        <w:r>
          <w:fldChar w:fldCharType="separate"/>
        </w:r>
        <w:r w:rsidR="006862D8">
          <w:rPr>
            <w:noProof/>
          </w:rPr>
          <w:t>9</w:t>
        </w:r>
        <w:r>
          <w:fldChar w:fldCharType="end"/>
        </w:r>
      </w:p>
    </w:sdtContent>
  </w:sdt>
  <w:p w14:paraId="33DC87E1" w14:textId="77777777" w:rsidR="00F3700A" w:rsidRDefault="00F37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6D6C9" w14:textId="77777777" w:rsidR="00346149" w:rsidRDefault="00346149" w:rsidP="00067AAF">
      <w:r>
        <w:separator/>
      </w:r>
    </w:p>
  </w:footnote>
  <w:footnote w:type="continuationSeparator" w:id="0">
    <w:p w14:paraId="7E1DFE85" w14:textId="77777777" w:rsidR="00346149" w:rsidRDefault="00346149"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26BA" w14:textId="77777777" w:rsidR="00F3700A" w:rsidRPr="00204140" w:rsidRDefault="00F3700A" w:rsidP="00D92497">
    <w:pPr>
      <w:pStyle w:val="Header"/>
      <w:tabs>
        <w:tab w:val="center" w:pos="4962"/>
        <w:tab w:val="right" w:pos="9781"/>
      </w:tabs>
      <w:ind w:right="-1188"/>
      <w:jc w:val="center"/>
    </w:pPr>
    <w:r>
      <w:rPr>
        <w:rFonts w:asciiTheme="minorHAnsi" w:hAnsiTheme="minorHAnsi" w:cstheme="minorHAnsi"/>
        <w:noProof/>
        <w:color w:val="595959"/>
        <w:sz w:val="19"/>
        <w:szCs w:val="19"/>
      </w:rPr>
      <w:drawing>
        <wp:inline distT="0" distB="0" distL="0" distR="0" wp14:anchorId="2C272CAB" wp14:editId="75E974C2">
          <wp:extent cx="5502442" cy="1916547"/>
          <wp:effectExtent l="0" t="0" r="3175" b="762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924" cy="192786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8DF"/>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4408D3"/>
    <w:multiLevelType w:val="hybridMultilevel"/>
    <w:tmpl w:val="28280B56"/>
    <w:lvl w:ilvl="0" w:tplc="8DF46C3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39767AD"/>
    <w:multiLevelType w:val="hybridMultilevel"/>
    <w:tmpl w:val="FC8C368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1B6F57"/>
    <w:multiLevelType w:val="hybridMultilevel"/>
    <w:tmpl w:val="9312979E"/>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6F104FC8"/>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0FD45FF3"/>
    <w:multiLevelType w:val="hybridMultilevel"/>
    <w:tmpl w:val="7DB281A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181936B9"/>
    <w:multiLevelType w:val="multilevel"/>
    <w:tmpl w:val="36DE348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9947AB2"/>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1CC01A33"/>
    <w:multiLevelType w:val="hybridMultilevel"/>
    <w:tmpl w:val="80FA5AE2"/>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24225644"/>
    <w:multiLevelType w:val="hybridMultilevel"/>
    <w:tmpl w:val="4B68367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2B4776EC"/>
    <w:multiLevelType w:val="hybridMultilevel"/>
    <w:tmpl w:val="0A6C1962"/>
    <w:lvl w:ilvl="0" w:tplc="62B2C1B6">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BC90B02"/>
    <w:multiLevelType w:val="hybridMultilevel"/>
    <w:tmpl w:val="3DB489D4"/>
    <w:lvl w:ilvl="0" w:tplc="6CD48406">
      <w:start w:val="1000"/>
      <w:numFmt w:val="bullet"/>
      <w:lvlText w:val="-"/>
      <w:lvlJc w:val="left"/>
      <w:pPr>
        <w:ind w:left="644" w:hanging="360"/>
      </w:pPr>
      <w:rPr>
        <w:rFonts w:ascii="Century Gothic" w:eastAsia="MS ??" w:hAnsi="Century Gothic"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2CE877F7"/>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212112E"/>
    <w:multiLevelType w:val="multilevel"/>
    <w:tmpl w:val="7CDC792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1615AD"/>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6D24BB4"/>
    <w:multiLevelType w:val="hybridMultilevel"/>
    <w:tmpl w:val="AD60E8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37F2105E"/>
    <w:multiLevelType w:val="hybridMultilevel"/>
    <w:tmpl w:val="4E0EDC1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39FB1311"/>
    <w:multiLevelType w:val="hybridMultilevel"/>
    <w:tmpl w:val="731EAB00"/>
    <w:lvl w:ilvl="0" w:tplc="B3A40BE4">
      <w:numFmt w:val="bullet"/>
      <w:lvlText w:val="-"/>
      <w:lvlJc w:val="left"/>
      <w:pPr>
        <w:ind w:left="644" w:hanging="360"/>
      </w:pPr>
      <w:rPr>
        <w:rFonts w:ascii="Calibri" w:eastAsia="MS ??"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3F387A58"/>
    <w:multiLevelType w:val="hybridMultilevel"/>
    <w:tmpl w:val="19401564"/>
    <w:lvl w:ilvl="0" w:tplc="F28468A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2B340E"/>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46F32AF8"/>
    <w:multiLevelType w:val="hybridMultilevel"/>
    <w:tmpl w:val="BA0853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0B1430"/>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51072DDA"/>
    <w:multiLevelType w:val="hybridMultilevel"/>
    <w:tmpl w:val="9C3673FC"/>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DB2B82"/>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54F332F8"/>
    <w:multiLevelType w:val="hybridMultilevel"/>
    <w:tmpl w:val="4F305FD0"/>
    <w:lvl w:ilvl="0" w:tplc="102A9CD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3" w15:restartNumberingAfterBreak="0">
    <w:nsid w:val="56472E57"/>
    <w:multiLevelType w:val="hybridMultilevel"/>
    <w:tmpl w:val="841CB2B0"/>
    <w:lvl w:ilvl="0" w:tplc="A5CC224E">
      <w:start w:val="1"/>
      <w:numFmt w:val="lowerLetter"/>
      <w:lvlText w:val="%1)"/>
      <w:lvlJc w:val="left"/>
      <w:pPr>
        <w:ind w:left="660" w:hanging="360"/>
      </w:pPr>
      <w:rPr>
        <w:rFonts w:hint="default"/>
        <w:b w:val="0"/>
      </w:rPr>
    </w:lvl>
    <w:lvl w:ilvl="1" w:tplc="04240019" w:tentative="1">
      <w:start w:val="1"/>
      <w:numFmt w:val="lowerLetter"/>
      <w:lvlText w:val="%2."/>
      <w:lvlJc w:val="left"/>
      <w:pPr>
        <w:ind w:left="1380" w:hanging="360"/>
      </w:pPr>
    </w:lvl>
    <w:lvl w:ilvl="2" w:tplc="0424001B" w:tentative="1">
      <w:start w:val="1"/>
      <w:numFmt w:val="lowerRoman"/>
      <w:lvlText w:val="%3."/>
      <w:lvlJc w:val="right"/>
      <w:pPr>
        <w:ind w:left="2100" w:hanging="180"/>
      </w:pPr>
    </w:lvl>
    <w:lvl w:ilvl="3" w:tplc="0424000F" w:tentative="1">
      <w:start w:val="1"/>
      <w:numFmt w:val="decimal"/>
      <w:lvlText w:val="%4."/>
      <w:lvlJc w:val="left"/>
      <w:pPr>
        <w:ind w:left="2820" w:hanging="360"/>
      </w:pPr>
    </w:lvl>
    <w:lvl w:ilvl="4" w:tplc="04240019" w:tentative="1">
      <w:start w:val="1"/>
      <w:numFmt w:val="lowerLetter"/>
      <w:lvlText w:val="%5."/>
      <w:lvlJc w:val="left"/>
      <w:pPr>
        <w:ind w:left="3540" w:hanging="360"/>
      </w:pPr>
    </w:lvl>
    <w:lvl w:ilvl="5" w:tplc="0424001B" w:tentative="1">
      <w:start w:val="1"/>
      <w:numFmt w:val="lowerRoman"/>
      <w:lvlText w:val="%6."/>
      <w:lvlJc w:val="right"/>
      <w:pPr>
        <w:ind w:left="4260" w:hanging="180"/>
      </w:pPr>
    </w:lvl>
    <w:lvl w:ilvl="6" w:tplc="0424000F" w:tentative="1">
      <w:start w:val="1"/>
      <w:numFmt w:val="decimal"/>
      <w:lvlText w:val="%7."/>
      <w:lvlJc w:val="left"/>
      <w:pPr>
        <w:ind w:left="4980" w:hanging="360"/>
      </w:pPr>
    </w:lvl>
    <w:lvl w:ilvl="7" w:tplc="04240019" w:tentative="1">
      <w:start w:val="1"/>
      <w:numFmt w:val="lowerLetter"/>
      <w:lvlText w:val="%8."/>
      <w:lvlJc w:val="left"/>
      <w:pPr>
        <w:ind w:left="5700" w:hanging="360"/>
      </w:pPr>
    </w:lvl>
    <w:lvl w:ilvl="8" w:tplc="0424001B" w:tentative="1">
      <w:start w:val="1"/>
      <w:numFmt w:val="lowerRoman"/>
      <w:lvlText w:val="%9."/>
      <w:lvlJc w:val="right"/>
      <w:pPr>
        <w:ind w:left="6420" w:hanging="180"/>
      </w:pPr>
    </w:lvl>
  </w:abstractNum>
  <w:abstractNum w:abstractNumId="34" w15:restartNumberingAfterBreak="0">
    <w:nsid w:val="57440F08"/>
    <w:multiLevelType w:val="multilevel"/>
    <w:tmpl w:val="B7003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754582"/>
    <w:multiLevelType w:val="hybridMultilevel"/>
    <w:tmpl w:val="FB1ADE1E"/>
    <w:lvl w:ilvl="0" w:tplc="5AB689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15:restartNumberingAfterBreak="0">
    <w:nsid w:val="5EF3492A"/>
    <w:multiLevelType w:val="hybridMultilevel"/>
    <w:tmpl w:val="0382FE1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5F946E63"/>
    <w:multiLevelType w:val="hybridMultilevel"/>
    <w:tmpl w:val="608A132A"/>
    <w:lvl w:ilvl="0" w:tplc="7918EA9C">
      <w:start w:val="1"/>
      <w:numFmt w:val="decimal"/>
      <w:pStyle w:val="STEVILCENJETEXT10pt"/>
      <w:lvlText w:val="%1."/>
      <w:lvlJc w:val="left"/>
      <w:pPr>
        <w:ind w:left="-452" w:firstLine="114"/>
      </w:pPr>
      <w:rPr>
        <w:rFonts w:ascii="Times New Roman" w:hAnsi="Times New Roman" w:cs="Times New Roman" w:hint="default"/>
        <w:b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5955B8E"/>
    <w:multiLevelType w:val="hybridMultilevel"/>
    <w:tmpl w:val="5DEA47BE"/>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664A76A4"/>
    <w:multiLevelType w:val="hybridMultilevel"/>
    <w:tmpl w:val="938025A0"/>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6FC35575"/>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6" w15:restartNumberingAfterBreak="0">
    <w:nsid w:val="76B006AB"/>
    <w:multiLevelType w:val="hybridMultilevel"/>
    <w:tmpl w:val="3C5871D4"/>
    <w:lvl w:ilvl="0" w:tplc="0424000F">
      <w:start w:val="1"/>
      <w:numFmt w:val="decimal"/>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8221591"/>
    <w:multiLevelType w:val="hybridMultilevel"/>
    <w:tmpl w:val="2812B4AC"/>
    <w:lvl w:ilvl="0" w:tplc="2E6675B2">
      <w:start w:val="1"/>
      <w:numFmt w:val="decimal"/>
      <w:lvlText w:val="%1."/>
      <w:lvlJc w:val="left"/>
      <w:pPr>
        <w:ind w:left="644" w:hanging="360"/>
      </w:pPr>
      <w:rPr>
        <w:b/>
        <w:bCs/>
      </w:rPr>
    </w:lvl>
    <w:lvl w:ilvl="1" w:tplc="B2340F74">
      <w:start w:val="1"/>
      <w:numFmt w:val="lowerLetter"/>
      <w:lvlText w:val="%2)"/>
      <w:lvlJc w:val="left"/>
      <w:pPr>
        <w:ind w:left="1424" w:hanging="420"/>
      </w:pPr>
      <w:rPr>
        <w:rFonts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8" w15:restartNumberingAfterBreak="0">
    <w:nsid w:val="7B205928"/>
    <w:multiLevelType w:val="hybridMultilevel"/>
    <w:tmpl w:val="4A341058"/>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7"/>
  </w:num>
  <w:num w:numId="3">
    <w:abstractNumId w:val="38"/>
  </w:num>
  <w:num w:numId="4">
    <w:abstractNumId w:val="43"/>
  </w:num>
  <w:num w:numId="5">
    <w:abstractNumId w:val="32"/>
  </w:num>
  <w:num w:numId="6">
    <w:abstractNumId w:val="39"/>
  </w:num>
  <w:num w:numId="7">
    <w:abstractNumId w:val="6"/>
  </w:num>
  <w:num w:numId="8">
    <w:abstractNumId w:val="5"/>
  </w:num>
  <w:num w:numId="9">
    <w:abstractNumId w:val="4"/>
  </w:num>
  <w:num w:numId="10">
    <w:abstractNumId w:val="23"/>
  </w:num>
  <w:num w:numId="11">
    <w:abstractNumId w:val="17"/>
  </w:num>
  <w:num w:numId="12">
    <w:abstractNumId w:val="37"/>
    <w:lvlOverride w:ilvl="0">
      <w:startOverride w:val="1"/>
    </w:lvlOverride>
  </w:num>
  <w:num w:numId="13">
    <w:abstractNumId w:val="40"/>
  </w:num>
  <w:num w:numId="14">
    <w:abstractNumId w:val="12"/>
  </w:num>
  <w:num w:numId="15">
    <w:abstractNumId w:val="1"/>
  </w:num>
  <w:num w:numId="16">
    <w:abstractNumId w:val="18"/>
  </w:num>
  <w:num w:numId="17">
    <w:abstractNumId w:val="45"/>
  </w:num>
  <w:num w:numId="18">
    <w:abstractNumId w:val="13"/>
  </w:num>
  <w:num w:numId="19">
    <w:abstractNumId w:val="36"/>
  </w:num>
  <w:num w:numId="20">
    <w:abstractNumId w:val="7"/>
  </w:num>
  <w:num w:numId="21">
    <w:abstractNumId w:val="29"/>
  </w:num>
  <w:num w:numId="22">
    <w:abstractNumId w:val="14"/>
  </w:num>
  <w:num w:numId="23">
    <w:abstractNumId w:val="15"/>
  </w:num>
  <w:num w:numId="24">
    <w:abstractNumId w:val="7"/>
  </w:num>
  <w:num w:numId="25">
    <w:abstractNumId w:val="7"/>
  </w:num>
  <w:num w:numId="26">
    <w:abstractNumId w:val="21"/>
  </w:num>
  <w:num w:numId="27">
    <w:abstractNumId w:val="31"/>
  </w:num>
  <w:num w:numId="28">
    <w:abstractNumId w:val="42"/>
  </w:num>
  <w:num w:numId="29">
    <w:abstractNumId w:val="35"/>
  </w:num>
  <w:num w:numId="30">
    <w:abstractNumId w:val="41"/>
  </w:num>
  <w:num w:numId="31">
    <w:abstractNumId w:val="25"/>
  </w:num>
  <w:num w:numId="32">
    <w:abstractNumId w:val="37"/>
  </w:num>
  <w:num w:numId="33">
    <w:abstractNumId w:val="46"/>
  </w:num>
  <w:num w:numId="34">
    <w:abstractNumId w:val="47"/>
  </w:num>
  <w:num w:numId="35">
    <w:abstractNumId w:val="34"/>
  </w:num>
  <w:num w:numId="36">
    <w:abstractNumId w:val="28"/>
  </w:num>
  <w:num w:numId="37">
    <w:abstractNumId w:val="30"/>
  </w:num>
  <w:num w:numId="38">
    <w:abstractNumId w:val="26"/>
  </w:num>
  <w:num w:numId="39">
    <w:abstractNumId w:val="37"/>
  </w:num>
  <w:num w:numId="40">
    <w:abstractNumId w:val="8"/>
  </w:num>
  <w:num w:numId="41">
    <w:abstractNumId w:val="16"/>
  </w:num>
  <w:num w:numId="42">
    <w:abstractNumId w:val="0"/>
  </w:num>
  <w:num w:numId="43">
    <w:abstractNumId w:val="10"/>
  </w:num>
  <w:num w:numId="44">
    <w:abstractNumId w:val="20"/>
  </w:num>
  <w:num w:numId="45">
    <w:abstractNumId w:val="44"/>
  </w:num>
  <w:num w:numId="46">
    <w:abstractNumId w:val="22"/>
  </w:num>
  <w:num w:numId="47">
    <w:abstractNumId w:val="27"/>
  </w:num>
  <w:num w:numId="48">
    <w:abstractNumId w:val="2"/>
  </w:num>
  <w:num w:numId="49">
    <w:abstractNumId w:val="48"/>
  </w:num>
  <w:num w:numId="50">
    <w:abstractNumId w:val="7"/>
  </w:num>
  <w:num w:numId="51">
    <w:abstractNumId w:val="7"/>
  </w:num>
  <w:num w:numId="52">
    <w:abstractNumId w:val="33"/>
  </w:num>
  <w:num w:numId="53">
    <w:abstractNumId w:val="3"/>
  </w:num>
  <w:num w:numId="54">
    <w:abstractNumId w:val="19"/>
  </w:num>
  <w:num w:numId="55">
    <w:abstractNumId w:val="9"/>
  </w:num>
  <w:num w:numId="56">
    <w:abstractNumId w:val="7"/>
  </w:num>
  <w:num w:numId="57">
    <w:abstractNumId w:val="24"/>
  </w:num>
  <w:num w:numId="58">
    <w:abstractNumId w:val="7"/>
  </w:num>
  <w:num w:numId="59">
    <w:abstractNumId w:val="7"/>
  </w:num>
  <w:num w:numId="6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it-IT" w:vendorID="64" w:dllVersion="6" w:nlCheck="1" w:checkStyle="0"/>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5E7"/>
    <w:rsid w:val="0000089A"/>
    <w:rsid w:val="00001979"/>
    <w:rsid w:val="00002543"/>
    <w:rsid w:val="00003E13"/>
    <w:rsid w:val="0000602C"/>
    <w:rsid w:val="00007073"/>
    <w:rsid w:val="00007367"/>
    <w:rsid w:val="00007893"/>
    <w:rsid w:val="00007FEF"/>
    <w:rsid w:val="000118BE"/>
    <w:rsid w:val="000133E8"/>
    <w:rsid w:val="00014469"/>
    <w:rsid w:val="00014B65"/>
    <w:rsid w:val="00015993"/>
    <w:rsid w:val="00015C12"/>
    <w:rsid w:val="00017615"/>
    <w:rsid w:val="0002024A"/>
    <w:rsid w:val="0002080F"/>
    <w:rsid w:val="00022EE0"/>
    <w:rsid w:val="00023F0B"/>
    <w:rsid w:val="00024B76"/>
    <w:rsid w:val="000257F0"/>
    <w:rsid w:val="00027A56"/>
    <w:rsid w:val="0003155E"/>
    <w:rsid w:val="00031E92"/>
    <w:rsid w:val="00032680"/>
    <w:rsid w:val="000334EC"/>
    <w:rsid w:val="00035DD8"/>
    <w:rsid w:val="0004152E"/>
    <w:rsid w:val="00053E62"/>
    <w:rsid w:val="000541A3"/>
    <w:rsid w:val="00054773"/>
    <w:rsid w:val="00056A51"/>
    <w:rsid w:val="000577D5"/>
    <w:rsid w:val="000615C4"/>
    <w:rsid w:val="00062ACF"/>
    <w:rsid w:val="0006466F"/>
    <w:rsid w:val="00065625"/>
    <w:rsid w:val="00065BF4"/>
    <w:rsid w:val="00067AAF"/>
    <w:rsid w:val="0007272F"/>
    <w:rsid w:val="0007288E"/>
    <w:rsid w:val="00075E02"/>
    <w:rsid w:val="00080EA7"/>
    <w:rsid w:val="00081DEA"/>
    <w:rsid w:val="00083BE9"/>
    <w:rsid w:val="000840CA"/>
    <w:rsid w:val="00084138"/>
    <w:rsid w:val="00085151"/>
    <w:rsid w:val="00087777"/>
    <w:rsid w:val="00093CAC"/>
    <w:rsid w:val="000949CC"/>
    <w:rsid w:val="000A09DA"/>
    <w:rsid w:val="000A2EB1"/>
    <w:rsid w:val="000A3E2A"/>
    <w:rsid w:val="000A4BF2"/>
    <w:rsid w:val="000A663C"/>
    <w:rsid w:val="000B1D99"/>
    <w:rsid w:val="000B316E"/>
    <w:rsid w:val="000B41A2"/>
    <w:rsid w:val="000B4B2D"/>
    <w:rsid w:val="000B5023"/>
    <w:rsid w:val="000B5769"/>
    <w:rsid w:val="000C3503"/>
    <w:rsid w:val="000C3C8A"/>
    <w:rsid w:val="000C3CDC"/>
    <w:rsid w:val="000C4323"/>
    <w:rsid w:val="000C4EC8"/>
    <w:rsid w:val="000C7294"/>
    <w:rsid w:val="000D0401"/>
    <w:rsid w:val="000D10DB"/>
    <w:rsid w:val="000D2968"/>
    <w:rsid w:val="000D573D"/>
    <w:rsid w:val="000D5F8F"/>
    <w:rsid w:val="000D7E9C"/>
    <w:rsid w:val="000E329E"/>
    <w:rsid w:val="000E5DAD"/>
    <w:rsid w:val="000E7B6D"/>
    <w:rsid w:val="000E7C94"/>
    <w:rsid w:val="000F0C9D"/>
    <w:rsid w:val="000F1322"/>
    <w:rsid w:val="000F2CDE"/>
    <w:rsid w:val="000F300A"/>
    <w:rsid w:val="000F6130"/>
    <w:rsid w:val="000F65BF"/>
    <w:rsid w:val="000F7EA4"/>
    <w:rsid w:val="00100173"/>
    <w:rsid w:val="0010055B"/>
    <w:rsid w:val="00100772"/>
    <w:rsid w:val="001016CA"/>
    <w:rsid w:val="00103C79"/>
    <w:rsid w:val="001068F2"/>
    <w:rsid w:val="001100EF"/>
    <w:rsid w:val="00110C9C"/>
    <w:rsid w:val="00111217"/>
    <w:rsid w:val="00114A35"/>
    <w:rsid w:val="00115379"/>
    <w:rsid w:val="0011601A"/>
    <w:rsid w:val="001174EB"/>
    <w:rsid w:val="001221DE"/>
    <w:rsid w:val="00125970"/>
    <w:rsid w:val="0013058E"/>
    <w:rsid w:val="00131600"/>
    <w:rsid w:val="001332B7"/>
    <w:rsid w:val="001355E8"/>
    <w:rsid w:val="001359F1"/>
    <w:rsid w:val="00140A55"/>
    <w:rsid w:val="00143B89"/>
    <w:rsid w:val="00145942"/>
    <w:rsid w:val="0014648E"/>
    <w:rsid w:val="00147459"/>
    <w:rsid w:val="00147B1B"/>
    <w:rsid w:val="00150730"/>
    <w:rsid w:val="0015079B"/>
    <w:rsid w:val="0015099F"/>
    <w:rsid w:val="00151505"/>
    <w:rsid w:val="00152125"/>
    <w:rsid w:val="0015262B"/>
    <w:rsid w:val="001528BC"/>
    <w:rsid w:val="00152ACB"/>
    <w:rsid w:val="00152B92"/>
    <w:rsid w:val="00152EE4"/>
    <w:rsid w:val="001536C1"/>
    <w:rsid w:val="00156C65"/>
    <w:rsid w:val="001574B5"/>
    <w:rsid w:val="00157DB3"/>
    <w:rsid w:val="001610A8"/>
    <w:rsid w:val="001614E7"/>
    <w:rsid w:val="00163273"/>
    <w:rsid w:val="00163C07"/>
    <w:rsid w:val="00164805"/>
    <w:rsid w:val="00164B42"/>
    <w:rsid w:val="00164F65"/>
    <w:rsid w:val="001657FE"/>
    <w:rsid w:val="001702AE"/>
    <w:rsid w:val="001713F3"/>
    <w:rsid w:val="00173C47"/>
    <w:rsid w:val="00174DC9"/>
    <w:rsid w:val="001759CE"/>
    <w:rsid w:val="00177765"/>
    <w:rsid w:val="0018003E"/>
    <w:rsid w:val="00180BB3"/>
    <w:rsid w:val="0018169E"/>
    <w:rsid w:val="001841E1"/>
    <w:rsid w:val="00184C7E"/>
    <w:rsid w:val="00186848"/>
    <w:rsid w:val="00187A3B"/>
    <w:rsid w:val="001913FD"/>
    <w:rsid w:val="0019180B"/>
    <w:rsid w:val="00192E2D"/>
    <w:rsid w:val="001934B3"/>
    <w:rsid w:val="00193AE0"/>
    <w:rsid w:val="001945C6"/>
    <w:rsid w:val="00197660"/>
    <w:rsid w:val="00197C93"/>
    <w:rsid w:val="001A1DCC"/>
    <w:rsid w:val="001A5E9C"/>
    <w:rsid w:val="001A651A"/>
    <w:rsid w:val="001A7283"/>
    <w:rsid w:val="001A78F1"/>
    <w:rsid w:val="001A7F66"/>
    <w:rsid w:val="001B060D"/>
    <w:rsid w:val="001B0DAC"/>
    <w:rsid w:val="001B2EEF"/>
    <w:rsid w:val="001B341E"/>
    <w:rsid w:val="001B3B28"/>
    <w:rsid w:val="001B4C9D"/>
    <w:rsid w:val="001B52E2"/>
    <w:rsid w:val="001B69E3"/>
    <w:rsid w:val="001C022C"/>
    <w:rsid w:val="001C153B"/>
    <w:rsid w:val="001C1A90"/>
    <w:rsid w:val="001C2A48"/>
    <w:rsid w:val="001C3032"/>
    <w:rsid w:val="001C4906"/>
    <w:rsid w:val="001C56CB"/>
    <w:rsid w:val="001C5A31"/>
    <w:rsid w:val="001C6DFD"/>
    <w:rsid w:val="001D2707"/>
    <w:rsid w:val="001D37CA"/>
    <w:rsid w:val="001D475B"/>
    <w:rsid w:val="001D5BFB"/>
    <w:rsid w:val="001D6EEE"/>
    <w:rsid w:val="001D7BFA"/>
    <w:rsid w:val="001E10D7"/>
    <w:rsid w:val="001E13BC"/>
    <w:rsid w:val="001E18F6"/>
    <w:rsid w:val="001E1B47"/>
    <w:rsid w:val="001E1D92"/>
    <w:rsid w:val="001E22D7"/>
    <w:rsid w:val="001E480A"/>
    <w:rsid w:val="001E5081"/>
    <w:rsid w:val="001E63BD"/>
    <w:rsid w:val="001F0074"/>
    <w:rsid w:val="001F20B0"/>
    <w:rsid w:val="001F4E65"/>
    <w:rsid w:val="001F51B8"/>
    <w:rsid w:val="001F64D3"/>
    <w:rsid w:val="001F7868"/>
    <w:rsid w:val="002001B2"/>
    <w:rsid w:val="002026AB"/>
    <w:rsid w:val="00203C9C"/>
    <w:rsid w:val="00204140"/>
    <w:rsid w:val="00204BEF"/>
    <w:rsid w:val="00204D6C"/>
    <w:rsid w:val="00204E60"/>
    <w:rsid w:val="002054F3"/>
    <w:rsid w:val="002100C1"/>
    <w:rsid w:val="0021363A"/>
    <w:rsid w:val="00214807"/>
    <w:rsid w:val="00214E44"/>
    <w:rsid w:val="002161D5"/>
    <w:rsid w:val="00220827"/>
    <w:rsid w:val="00221FEC"/>
    <w:rsid w:val="00225F55"/>
    <w:rsid w:val="00230207"/>
    <w:rsid w:val="002354F4"/>
    <w:rsid w:val="00236243"/>
    <w:rsid w:val="00241502"/>
    <w:rsid w:val="00242ED3"/>
    <w:rsid w:val="00242EFE"/>
    <w:rsid w:val="00244130"/>
    <w:rsid w:val="00247A1E"/>
    <w:rsid w:val="00252639"/>
    <w:rsid w:val="002560A1"/>
    <w:rsid w:val="00256F4B"/>
    <w:rsid w:val="0026143C"/>
    <w:rsid w:val="0026408A"/>
    <w:rsid w:val="00265536"/>
    <w:rsid w:val="002670F5"/>
    <w:rsid w:val="00270B36"/>
    <w:rsid w:val="00271CBB"/>
    <w:rsid w:val="00273ECE"/>
    <w:rsid w:val="0027483E"/>
    <w:rsid w:val="00274952"/>
    <w:rsid w:val="00275229"/>
    <w:rsid w:val="002755DC"/>
    <w:rsid w:val="002767AC"/>
    <w:rsid w:val="00277448"/>
    <w:rsid w:val="00284D83"/>
    <w:rsid w:val="00285A67"/>
    <w:rsid w:val="00287BDD"/>
    <w:rsid w:val="00290A0F"/>
    <w:rsid w:val="00290C86"/>
    <w:rsid w:val="0029237A"/>
    <w:rsid w:val="002942B6"/>
    <w:rsid w:val="002A0C85"/>
    <w:rsid w:val="002A1AA0"/>
    <w:rsid w:val="002A2891"/>
    <w:rsid w:val="002A3FA0"/>
    <w:rsid w:val="002A7479"/>
    <w:rsid w:val="002B2570"/>
    <w:rsid w:val="002B29B5"/>
    <w:rsid w:val="002B2E7E"/>
    <w:rsid w:val="002B5CA0"/>
    <w:rsid w:val="002B6583"/>
    <w:rsid w:val="002B77AA"/>
    <w:rsid w:val="002C049A"/>
    <w:rsid w:val="002C0830"/>
    <w:rsid w:val="002C1221"/>
    <w:rsid w:val="002C2F94"/>
    <w:rsid w:val="002C4809"/>
    <w:rsid w:val="002C56D7"/>
    <w:rsid w:val="002C6E6F"/>
    <w:rsid w:val="002C6FAF"/>
    <w:rsid w:val="002C7296"/>
    <w:rsid w:val="002C735F"/>
    <w:rsid w:val="002C7450"/>
    <w:rsid w:val="002D0F38"/>
    <w:rsid w:val="002D1C64"/>
    <w:rsid w:val="002D3CF1"/>
    <w:rsid w:val="002D4F83"/>
    <w:rsid w:val="002D555E"/>
    <w:rsid w:val="002D5F95"/>
    <w:rsid w:val="002D79F1"/>
    <w:rsid w:val="002E05DA"/>
    <w:rsid w:val="002E15B8"/>
    <w:rsid w:val="002E29CA"/>
    <w:rsid w:val="002E3E58"/>
    <w:rsid w:val="002E4779"/>
    <w:rsid w:val="002E4FF0"/>
    <w:rsid w:val="002E63B3"/>
    <w:rsid w:val="002E6B1D"/>
    <w:rsid w:val="002F0BEA"/>
    <w:rsid w:val="002F277B"/>
    <w:rsid w:val="002F7C2D"/>
    <w:rsid w:val="0030042C"/>
    <w:rsid w:val="00303577"/>
    <w:rsid w:val="00304FD7"/>
    <w:rsid w:val="00307783"/>
    <w:rsid w:val="003111C5"/>
    <w:rsid w:val="003126E0"/>
    <w:rsid w:val="00316A74"/>
    <w:rsid w:val="00321063"/>
    <w:rsid w:val="003238B8"/>
    <w:rsid w:val="00324ECE"/>
    <w:rsid w:val="00325956"/>
    <w:rsid w:val="00330CB0"/>
    <w:rsid w:val="003325DF"/>
    <w:rsid w:val="003338AF"/>
    <w:rsid w:val="00333D7A"/>
    <w:rsid w:val="00333F78"/>
    <w:rsid w:val="00334F45"/>
    <w:rsid w:val="00334F47"/>
    <w:rsid w:val="003353F7"/>
    <w:rsid w:val="00337034"/>
    <w:rsid w:val="00340094"/>
    <w:rsid w:val="0034044E"/>
    <w:rsid w:val="003409EA"/>
    <w:rsid w:val="00341E5A"/>
    <w:rsid w:val="0034289B"/>
    <w:rsid w:val="0034406C"/>
    <w:rsid w:val="0034584E"/>
    <w:rsid w:val="00346149"/>
    <w:rsid w:val="0034624C"/>
    <w:rsid w:val="00346746"/>
    <w:rsid w:val="00347807"/>
    <w:rsid w:val="0035141C"/>
    <w:rsid w:val="003575AF"/>
    <w:rsid w:val="00360290"/>
    <w:rsid w:val="00362F43"/>
    <w:rsid w:val="00371FDF"/>
    <w:rsid w:val="00373430"/>
    <w:rsid w:val="003734ED"/>
    <w:rsid w:val="00373C1F"/>
    <w:rsid w:val="00374BB3"/>
    <w:rsid w:val="00374C2C"/>
    <w:rsid w:val="00375E23"/>
    <w:rsid w:val="003763EA"/>
    <w:rsid w:val="0037658A"/>
    <w:rsid w:val="00376D83"/>
    <w:rsid w:val="00377907"/>
    <w:rsid w:val="003832B4"/>
    <w:rsid w:val="003832B6"/>
    <w:rsid w:val="00383CB0"/>
    <w:rsid w:val="003840B9"/>
    <w:rsid w:val="00384770"/>
    <w:rsid w:val="00385B20"/>
    <w:rsid w:val="003862E3"/>
    <w:rsid w:val="00387EA5"/>
    <w:rsid w:val="00387F5D"/>
    <w:rsid w:val="0039366F"/>
    <w:rsid w:val="0039406B"/>
    <w:rsid w:val="003949CA"/>
    <w:rsid w:val="00394D5B"/>
    <w:rsid w:val="00394EA5"/>
    <w:rsid w:val="003958CD"/>
    <w:rsid w:val="003A17AD"/>
    <w:rsid w:val="003A1C0E"/>
    <w:rsid w:val="003A267B"/>
    <w:rsid w:val="003A312C"/>
    <w:rsid w:val="003A3608"/>
    <w:rsid w:val="003A5640"/>
    <w:rsid w:val="003A66BB"/>
    <w:rsid w:val="003A67A6"/>
    <w:rsid w:val="003A7FB3"/>
    <w:rsid w:val="003B07B7"/>
    <w:rsid w:val="003B2336"/>
    <w:rsid w:val="003B2468"/>
    <w:rsid w:val="003B34BA"/>
    <w:rsid w:val="003B3BBB"/>
    <w:rsid w:val="003B41A7"/>
    <w:rsid w:val="003B4D90"/>
    <w:rsid w:val="003B58A3"/>
    <w:rsid w:val="003B72A0"/>
    <w:rsid w:val="003C0253"/>
    <w:rsid w:val="003C05DF"/>
    <w:rsid w:val="003C3935"/>
    <w:rsid w:val="003C447B"/>
    <w:rsid w:val="003C4812"/>
    <w:rsid w:val="003C5C1C"/>
    <w:rsid w:val="003D030F"/>
    <w:rsid w:val="003D3E9F"/>
    <w:rsid w:val="003D5648"/>
    <w:rsid w:val="003D5C43"/>
    <w:rsid w:val="003D7A0E"/>
    <w:rsid w:val="003E2AAF"/>
    <w:rsid w:val="003E4937"/>
    <w:rsid w:val="003E5D9B"/>
    <w:rsid w:val="003E65B1"/>
    <w:rsid w:val="003E71C1"/>
    <w:rsid w:val="003E787F"/>
    <w:rsid w:val="003E7952"/>
    <w:rsid w:val="003E7E96"/>
    <w:rsid w:val="003F1DA3"/>
    <w:rsid w:val="003F231D"/>
    <w:rsid w:val="003F23D4"/>
    <w:rsid w:val="003F2524"/>
    <w:rsid w:val="003F2B2E"/>
    <w:rsid w:val="003F2B51"/>
    <w:rsid w:val="003F3F65"/>
    <w:rsid w:val="003F3FE6"/>
    <w:rsid w:val="003F5759"/>
    <w:rsid w:val="003F61F2"/>
    <w:rsid w:val="003F73FE"/>
    <w:rsid w:val="00401034"/>
    <w:rsid w:val="00401051"/>
    <w:rsid w:val="00401A9E"/>
    <w:rsid w:val="0040398C"/>
    <w:rsid w:val="00407C6D"/>
    <w:rsid w:val="00413AF7"/>
    <w:rsid w:val="00414192"/>
    <w:rsid w:val="0041426B"/>
    <w:rsid w:val="00414E32"/>
    <w:rsid w:val="0041562B"/>
    <w:rsid w:val="004166B0"/>
    <w:rsid w:val="00416AEB"/>
    <w:rsid w:val="004200B2"/>
    <w:rsid w:val="004203DD"/>
    <w:rsid w:val="00420E84"/>
    <w:rsid w:val="00420F80"/>
    <w:rsid w:val="00421A35"/>
    <w:rsid w:val="00422496"/>
    <w:rsid w:val="00424C72"/>
    <w:rsid w:val="00427D0C"/>
    <w:rsid w:val="0043084C"/>
    <w:rsid w:val="00430C2E"/>
    <w:rsid w:val="00431132"/>
    <w:rsid w:val="004322A8"/>
    <w:rsid w:val="00433DF3"/>
    <w:rsid w:val="004344A5"/>
    <w:rsid w:val="00435187"/>
    <w:rsid w:val="00435C44"/>
    <w:rsid w:val="00435D5A"/>
    <w:rsid w:val="00437D35"/>
    <w:rsid w:val="004402BF"/>
    <w:rsid w:val="004408C5"/>
    <w:rsid w:val="00440AFC"/>
    <w:rsid w:val="00441F67"/>
    <w:rsid w:val="00447597"/>
    <w:rsid w:val="0045212A"/>
    <w:rsid w:val="00452160"/>
    <w:rsid w:val="004525AA"/>
    <w:rsid w:val="004532C0"/>
    <w:rsid w:val="0045473A"/>
    <w:rsid w:val="00455203"/>
    <w:rsid w:val="004562BA"/>
    <w:rsid w:val="00456C21"/>
    <w:rsid w:val="00460291"/>
    <w:rsid w:val="00460B91"/>
    <w:rsid w:val="00463171"/>
    <w:rsid w:val="0046420F"/>
    <w:rsid w:val="00464A01"/>
    <w:rsid w:val="00465323"/>
    <w:rsid w:val="004700EC"/>
    <w:rsid w:val="00472EB3"/>
    <w:rsid w:val="00480025"/>
    <w:rsid w:val="00482AC0"/>
    <w:rsid w:val="004831E5"/>
    <w:rsid w:val="004836E2"/>
    <w:rsid w:val="0048698E"/>
    <w:rsid w:val="00491131"/>
    <w:rsid w:val="00492EB5"/>
    <w:rsid w:val="004958F9"/>
    <w:rsid w:val="004962AF"/>
    <w:rsid w:val="004A0C87"/>
    <w:rsid w:val="004A1D6B"/>
    <w:rsid w:val="004A244F"/>
    <w:rsid w:val="004A558B"/>
    <w:rsid w:val="004A6517"/>
    <w:rsid w:val="004A65C0"/>
    <w:rsid w:val="004B42E0"/>
    <w:rsid w:val="004B484F"/>
    <w:rsid w:val="004B50D3"/>
    <w:rsid w:val="004B550E"/>
    <w:rsid w:val="004C0E3D"/>
    <w:rsid w:val="004C3A3C"/>
    <w:rsid w:val="004C5133"/>
    <w:rsid w:val="004D0779"/>
    <w:rsid w:val="004D0DFF"/>
    <w:rsid w:val="004D1C9A"/>
    <w:rsid w:val="004D2143"/>
    <w:rsid w:val="004D3CA2"/>
    <w:rsid w:val="004D3D82"/>
    <w:rsid w:val="004D5735"/>
    <w:rsid w:val="004D681A"/>
    <w:rsid w:val="004D7804"/>
    <w:rsid w:val="004D7E8A"/>
    <w:rsid w:val="004E04FF"/>
    <w:rsid w:val="004E0AD6"/>
    <w:rsid w:val="004E3502"/>
    <w:rsid w:val="004E3F57"/>
    <w:rsid w:val="004E63AF"/>
    <w:rsid w:val="004E6521"/>
    <w:rsid w:val="004F048D"/>
    <w:rsid w:val="004F329E"/>
    <w:rsid w:val="004F363A"/>
    <w:rsid w:val="004F392C"/>
    <w:rsid w:val="004F67DF"/>
    <w:rsid w:val="004F71F6"/>
    <w:rsid w:val="004F7AE4"/>
    <w:rsid w:val="0050171F"/>
    <w:rsid w:val="00502504"/>
    <w:rsid w:val="005038A1"/>
    <w:rsid w:val="0050419D"/>
    <w:rsid w:val="00504957"/>
    <w:rsid w:val="00504C98"/>
    <w:rsid w:val="00505469"/>
    <w:rsid w:val="005058F7"/>
    <w:rsid w:val="00505997"/>
    <w:rsid w:val="0050794E"/>
    <w:rsid w:val="00510A73"/>
    <w:rsid w:val="00510DEB"/>
    <w:rsid w:val="0051102A"/>
    <w:rsid w:val="00512780"/>
    <w:rsid w:val="00516D25"/>
    <w:rsid w:val="0051735E"/>
    <w:rsid w:val="005178CC"/>
    <w:rsid w:val="005201B6"/>
    <w:rsid w:val="00520F5C"/>
    <w:rsid w:val="00523BAE"/>
    <w:rsid w:val="00525A8C"/>
    <w:rsid w:val="00526E74"/>
    <w:rsid w:val="00530D35"/>
    <w:rsid w:val="005322E1"/>
    <w:rsid w:val="00533CF6"/>
    <w:rsid w:val="0053762A"/>
    <w:rsid w:val="005379A6"/>
    <w:rsid w:val="00537F2E"/>
    <w:rsid w:val="005415DA"/>
    <w:rsid w:val="00541AD6"/>
    <w:rsid w:val="0054339A"/>
    <w:rsid w:val="0054378B"/>
    <w:rsid w:val="005466FE"/>
    <w:rsid w:val="00547AA2"/>
    <w:rsid w:val="00552F7D"/>
    <w:rsid w:val="00552FFC"/>
    <w:rsid w:val="00553A9B"/>
    <w:rsid w:val="00554556"/>
    <w:rsid w:val="00554E78"/>
    <w:rsid w:val="005567E0"/>
    <w:rsid w:val="00556BDF"/>
    <w:rsid w:val="00556CC5"/>
    <w:rsid w:val="005571C7"/>
    <w:rsid w:val="00560A7C"/>
    <w:rsid w:val="00561AC0"/>
    <w:rsid w:val="00563CB7"/>
    <w:rsid w:val="00564AB5"/>
    <w:rsid w:val="00564CBB"/>
    <w:rsid w:val="00564EFF"/>
    <w:rsid w:val="005653A0"/>
    <w:rsid w:val="00565975"/>
    <w:rsid w:val="00570BBC"/>
    <w:rsid w:val="00570E9C"/>
    <w:rsid w:val="005710F9"/>
    <w:rsid w:val="005718D3"/>
    <w:rsid w:val="00571BF4"/>
    <w:rsid w:val="00572823"/>
    <w:rsid w:val="00573258"/>
    <w:rsid w:val="0057356C"/>
    <w:rsid w:val="00573A3C"/>
    <w:rsid w:val="005751EE"/>
    <w:rsid w:val="005757DF"/>
    <w:rsid w:val="0057582A"/>
    <w:rsid w:val="00575C33"/>
    <w:rsid w:val="005768CB"/>
    <w:rsid w:val="00576E69"/>
    <w:rsid w:val="005810D0"/>
    <w:rsid w:val="00581567"/>
    <w:rsid w:val="00581A02"/>
    <w:rsid w:val="00583CB8"/>
    <w:rsid w:val="0058578F"/>
    <w:rsid w:val="00586639"/>
    <w:rsid w:val="0058664F"/>
    <w:rsid w:val="00586E64"/>
    <w:rsid w:val="00586FC5"/>
    <w:rsid w:val="0059230B"/>
    <w:rsid w:val="00592454"/>
    <w:rsid w:val="005929AB"/>
    <w:rsid w:val="00592B13"/>
    <w:rsid w:val="00593936"/>
    <w:rsid w:val="00596397"/>
    <w:rsid w:val="00596BAA"/>
    <w:rsid w:val="00596BC3"/>
    <w:rsid w:val="00597310"/>
    <w:rsid w:val="005A016F"/>
    <w:rsid w:val="005A098A"/>
    <w:rsid w:val="005A0AC1"/>
    <w:rsid w:val="005B0541"/>
    <w:rsid w:val="005B33BA"/>
    <w:rsid w:val="005B449A"/>
    <w:rsid w:val="005B4B26"/>
    <w:rsid w:val="005C1B45"/>
    <w:rsid w:val="005C23DA"/>
    <w:rsid w:val="005C2C07"/>
    <w:rsid w:val="005C3EDD"/>
    <w:rsid w:val="005C4F59"/>
    <w:rsid w:val="005C597A"/>
    <w:rsid w:val="005C6AB1"/>
    <w:rsid w:val="005C74F3"/>
    <w:rsid w:val="005C7A2F"/>
    <w:rsid w:val="005D0A78"/>
    <w:rsid w:val="005D1B8A"/>
    <w:rsid w:val="005D2495"/>
    <w:rsid w:val="005E1357"/>
    <w:rsid w:val="005E1DDD"/>
    <w:rsid w:val="005E1F49"/>
    <w:rsid w:val="005E433D"/>
    <w:rsid w:val="005E5003"/>
    <w:rsid w:val="005E57BC"/>
    <w:rsid w:val="005E7025"/>
    <w:rsid w:val="005E78B6"/>
    <w:rsid w:val="005F268D"/>
    <w:rsid w:val="005F2A54"/>
    <w:rsid w:val="005F2BBF"/>
    <w:rsid w:val="005F2EAD"/>
    <w:rsid w:val="005F2FF1"/>
    <w:rsid w:val="005F31BD"/>
    <w:rsid w:val="005F382A"/>
    <w:rsid w:val="005F4AC3"/>
    <w:rsid w:val="005F5E57"/>
    <w:rsid w:val="005F67AF"/>
    <w:rsid w:val="005F784B"/>
    <w:rsid w:val="00600E5B"/>
    <w:rsid w:val="00602170"/>
    <w:rsid w:val="0060328E"/>
    <w:rsid w:val="00603BA0"/>
    <w:rsid w:val="00604795"/>
    <w:rsid w:val="006069D9"/>
    <w:rsid w:val="006070F6"/>
    <w:rsid w:val="006108C8"/>
    <w:rsid w:val="0061092B"/>
    <w:rsid w:val="00611BC6"/>
    <w:rsid w:val="006126E9"/>
    <w:rsid w:val="00612A54"/>
    <w:rsid w:val="00613614"/>
    <w:rsid w:val="00623565"/>
    <w:rsid w:val="00625154"/>
    <w:rsid w:val="00631D12"/>
    <w:rsid w:val="00632201"/>
    <w:rsid w:val="006322E7"/>
    <w:rsid w:val="006324CD"/>
    <w:rsid w:val="00633F57"/>
    <w:rsid w:val="00634F42"/>
    <w:rsid w:val="006355C8"/>
    <w:rsid w:val="00635DE3"/>
    <w:rsid w:val="00637328"/>
    <w:rsid w:val="00637674"/>
    <w:rsid w:val="0064141B"/>
    <w:rsid w:val="006417EC"/>
    <w:rsid w:val="0064187D"/>
    <w:rsid w:val="006421C1"/>
    <w:rsid w:val="006425FB"/>
    <w:rsid w:val="00642B86"/>
    <w:rsid w:val="00643F07"/>
    <w:rsid w:val="00645993"/>
    <w:rsid w:val="00645F46"/>
    <w:rsid w:val="006468B3"/>
    <w:rsid w:val="0065235B"/>
    <w:rsid w:val="00652627"/>
    <w:rsid w:val="0065263C"/>
    <w:rsid w:val="006552BE"/>
    <w:rsid w:val="00655934"/>
    <w:rsid w:val="00655DE0"/>
    <w:rsid w:val="00656B63"/>
    <w:rsid w:val="0066349B"/>
    <w:rsid w:val="00664E6A"/>
    <w:rsid w:val="00666C43"/>
    <w:rsid w:val="0067086E"/>
    <w:rsid w:val="00673A2A"/>
    <w:rsid w:val="00674FA3"/>
    <w:rsid w:val="00676A4A"/>
    <w:rsid w:val="00677C5C"/>
    <w:rsid w:val="00680CE1"/>
    <w:rsid w:val="00683149"/>
    <w:rsid w:val="00684246"/>
    <w:rsid w:val="00684E93"/>
    <w:rsid w:val="006862D8"/>
    <w:rsid w:val="00686ABC"/>
    <w:rsid w:val="00687445"/>
    <w:rsid w:val="0069001E"/>
    <w:rsid w:val="00690354"/>
    <w:rsid w:val="00690C5D"/>
    <w:rsid w:val="006912E3"/>
    <w:rsid w:val="0069136E"/>
    <w:rsid w:val="0069148C"/>
    <w:rsid w:val="00691E09"/>
    <w:rsid w:val="00693201"/>
    <w:rsid w:val="00693AB7"/>
    <w:rsid w:val="00694C89"/>
    <w:rsid w:val="00695AD6"/>
    <w:rsid w:val="00697924"/>
    <w:rsid w:val="00697B7F"/>
    <w:rsid w:val="006A037F"/>
    <w:rsid w:val="006A0DC0"/>
    <w:rsid w:val="006A237F"/>
    <w:rsid w:val="006A30BF"/>
    <w:rsid w:val="006A479E"/>
    <w:rsid w:val="006A5C4C"/>
    <w:rsid w:val="006A5D8F"/>
    <w:rsid w:val="006A6756"/>
    <w:rsid w:val="006A7167"/>
    <w:rsid w:val="006A7805"/>
    <w:rsid w:val="006B27F6"/>
    <w:rsid w:val="006B29AA"/>
    <w:rsid w:val="006B3FE5"/>
    <w:rsid w:val="006B5033"/>
    <w:rsid w:val="006C20ED"/>
    <w:rsid w:val="006C50D9"/>
    <w:rsid w:val="006C5FB7"/>
    <w:rsid w:val="006C759D"/>
    <w:rsid w:val="006C77D8"/>
    <w:rsid w:val="006C7911"/>
    <w:rsid w:val="006D0047"/>
    <w:rsid w:val="006D0C56"/>
    <w:rsid w:val="006D242C"/>
    <w:rsid w:val="006D4476"/>
    <w:rsid w:val="006D5F4F"/>
    <w:rsid w:val="006E1318"/>
    <w:rsid w:val="006E2C9D"/>
    <w:rsid w:val="006E3E6B"/>
    <w:rsid w:val="006E6238"/>
    <w:rsid w:val="006E7227"/>
    <w:rsid w:val="006F03DA"/>
    <w:rsid w:val="006F2BF7"/>
    <w:rsid w:val="006F5A82"/>
    <w:rsid w:val="006F5C96"/>
    <w:rsid w:val="006F5F20"/>
    <w:rsid w:val="006F6D7F"/>
    <w:rsid w:val="00700046"/>
    <w:rsid w:val="00701218"/>
    <w:rsid w:val="00701F51"/>
    <w:rsid w:val="007065CB"/>
    <w:rsid w:val="007114C9"/>
    <w:rsid w:val="007119A3"/>
    <w:rsid w:val="00711DFE"/>
    <w:rsid w:val="007121DD"/>
    <w:rsid w:val="007135A1"/>
    <w:rsid w:val="00713885"/>
    <w:rsid w:val="00715E4A"/>
    <w:rsid w:val="00720140"/>
    <w:rsid w:val="00720C98"/>
    <w:rsid w:val="00721186"/>
    <w:rsid w:val="00723BF4"/>
    <w:rsid w:val="007278E3"/>
    <w:rsid w:val="007326DA"/>
    <w:rsid w:val="007341FE"/>
    <w:rsid w:val="00736DEA"/>
    <w:rsid w:val="0074190E"/>
    <w:rsid w:val="00742E07"/>
    <w:rsid w:val="00743368"/>
    <w:rsid w:val="00744EC7"/>
    <w:rsid w:val="00746D4E"/>
    <w:rsid w:val="007474CC"/>
    <w:rsid w:val="007550E8"/>
    <w:rsid w:val="007558CA"/>
    <w:rsid w:val="00757F69"/>
    <w:rsid w:val="00762F5B"/>
    <w:rsid w:val="0076428B"/>
    <w:rsid w:val="00765748"/>
    <w:rsid w:val="00766311"/>
    <w:rsid w:val="007665C2"/>
    <w:rsid w:val="00770CD8"/>
    <w:rsid w:val="00771E29"/>
    <w:rsid w:val="00772CED"/>
    <w:rsid w:val="007735D1"/>
    <w:rsid w:val="0077437D"/>
    <w:rsid w:val="00775D1F"/>
    <w:rsid w:val="00775E69"/>
    <w:rsid w:val="007802A8"/>
    <w:rsid w:val="007819A2"/>
    <w:rsid w:val="007829C7"/>
    <w:rsid w:val="007832D8"/>
    <w:rsid w:val="007841DA"/>
    <w:rsid w:val="00784563"/>
    <w:rsid w:val="00786D22"/>
    <w:rsid w:val="00787FC0"/>
    <w:rsid w:val="00790A01"/>
    <w:rsid w:val="00791CFB"/>
    <w:rsid w:val="007951C1"/>
    <w:rsid w:val="00796E6A"/>
    <w:rsid w:val="007A1C16"/>
    <w:rsid w:val="007A6E4B"/>
    <w:rsid w:val="007A6E83"/>
    <w:rsid w:val="007B009D"/>
    <w:rsid w:val="007B250E"/>
    <w:rsid w:val="007B47EC"/>
    <w:rsid w:val="007B5A0B"/>
    <w:rsid w:val="007B608D"/>
    <w:rsid w:val="007B6819"/>
    <w:rsid w:val="007C5F51"/>
    <w:rsid w:val="007C6C5F"/>
    <w:rsid w:val="007D0F41"/>
    <w:rsid w:val="007D16A0"/>
    <w:rsid w:val="007D1764"/>
    <w:rsid w:val="007D18FA"/>
    <w:rsid w:val="007D4582"/>
    <w:rsid w:val="007D54BA"/>
    <w:rsid w:val="007D58F5"/>
    <w:rsid w:val="007D68A6"/>
    <w:rsid w:val="007D6B91"/>
    <w:rsid w:val="007D6F66"/>
    <w:rsid w:val="007E3ACD"/>
    <w:rsid w:val="007E64F5"/>
    <w:rsid w:val="007E7010"/>
    <w:rsid w:val="007E77BB"/>
    <w:rsid w:val="007E7C1E"/>
    <w:rsid w:val="007F0B73"/>
    <w:rsid w:val="007F188B"/>
    <w:rsid w:val="007F53E9"/>
    <w:rsid w:val="007F6008"/>
    <w:rsid w:val="007F774A"/>
    <w:rsid w:val="008007EA"/>
    <w:rsid w:val="00800D18"/>
    <w:rsid w:val="00801331"/>
    <w:rsid w:val="00803487"/>
    <w:rsid w:val="00804647"/>
    <w:rsid w:val="0080689C"/>
    <w:rsid w:val="008075FC"/>
    <w:rsid w:val="00810457"/>
    <w:rsid w:val="00811497"/>
    <w:rsid w:val="00811700"/>
    <w:rsid w:val="00813BDF"/>
    <w:rsid w:val="00820AE1"/>
    <w:rsid w:val="00820AEC"/>
    <w:rsid w:val="00826C4E"/>
    <w:rsid w:val="0082718B"/>
    <w:rsid w:val="00833204"/>
    <w:rsid w:val="00833A38"/>
    <w:rsid w:val="00833E08"/>
    <w:rsid w:val="0083513F"/>
    <w:rsid w:val="00841F84"/>
    <w:rsid w:val="00842900"/>
    <w:rsid w:val="00843185"/>
    <w:rsid w:val="00844106"/>
    <w:rsid w:val="00844C89"/>
    <w:rsid w:val="008454EC"/>
    <w:rsid w:val="00847B6E"/>
    <w:rsid w:val="00852309"/>
    <w:rsid w:val="00852FEC"/>
    <w:rsid w:val="0085396B"/>
    <w:rsid w:val="0085599A"/>
    <w:rsid w:val="00855C43"/>
    <w:rsid w:val="0085710E"/>
    <w:rsid w:val="00857DD9"/>
    <w:rsid w:val="008640E8"/>
    <w:rsid w:val="00865106"/>
    <w:rsid w:val="00865ED8"/>
    <w:rsid w:val="0086631B"/>
    <w:rsid w:val="008673D8"/>
    <w:rsid w:val="008716FF"/>
    <w:rsid w:val="0087301A"/>
    <w:rsid w:val="008732C5"/>
    <w:rsid w:val="00873DC2"/>
    <w:rsid w:val="00874056"/>
    <w:rsid w:val="00874085"/>
    <w:rsid w:val="00874336"/>
    <w:rsid w:val="008753A8"/>
    <w:rsid w:val="008759D7"/>
    <w:rsid w:val="0087718E"/>
    <w:rsid w:val="0087723F"/>
    <w:rsid w:val="0087757C"/>
    <w:rsid w:val="0088367B"/>
    <w:rsid w:val="00884CAA"/>
    <w:rsid w:val="00886CA9"/>
    <w:rsid w:val="00894070"/>
    <w:rsid w:val="00894190"/>
    <w:rsid w:val="0089455B"/>
    <w:rsid w:val="0089487A"/>
    <w:rsid w:val="00895474"/>
    <w:rsid w:val="00895BE1"/>
    <w:rsid w:val="008A0755"/>
    <w:rsid w:val="008A0BF4"/>
    <w:rsid w:val="008A0C03"/>
    <w:rsid w:val="008A10D3"/>
    <w:rsid w:val="008A501E"/>
    <w:rsid w:val="008A51A1"/>
    <w:rsid w:val="008A5F72"/>
    <w:rsid w:val="008B211B"/>
    <w:rsid w:val="008B795F"/>
    <w:rsid w:val="008C0A4C"/>
    <w:rsid w:val="008C2842"/>
    <w:rsid w:val="008C2AE8"/>
    <w:rsid w:val="008C4F93"/>
    <w:rsid w:val="008C58F7"/>
    <w:rsid w:val="008C5A53"/>
    <w:rsid w:val="008C6C6F"/>
    <w:rsid w:val="008D1274"/>
    <w:rsid w:val="008D171D"/>
    <w:rsid w:val="008D2035"/>
    <w:rsid w:val="008D35F3"/>
    <w:rsid w:val="008D379F"/>
    <w:rsid w:val="008D5276"/>
    <w:rsid w:val="008D7115"/>
    <w:rsid w:val="008E1CE6"/>
    <w:rsid w:val="008E23B3"/>
    <w:rsid w:val="008E2C61"/>
    <w:rsid w:val="008E3DBE"/>
    <w:rsid w:val="008E68A4"/>
    <w:rsid w:val="008E73B0"/>
    <w:rsid w:val="008E795F"/>
    <w:rsid w:val="008F12B1"/>
    <w:rsid w:val="008F24F0"/>
    <w:rsid w:val="008F6D2A"/>
    <w:rsid w:val="00902225"/>
    <w:rsid w:val="00902F7F"/>
    <w:rsid w:val="009058A0"/>
    <w:rsid w:val="0090610F"/>
    <w:rsid w:val="0090674D"/>
    <w:rsid w:val="0090713B"/>
    <w:rsid w:val="0091109A"/>
    <w:rsid w:val="00912559"/>
    <w:rsid w:val="00914C0D"/>
    <w:rsid w:val="00915F68"/>
    <w:rsid w:val="0091629A"/>
    <w:rsid w:val="00917078"/>
    <w:rsid w:val="00917BD8"/>
    <w:rsid w:val="00920B32"/>
    <w:rsid w:val="009236BE"/>
    <w:rsid w:val="00923AD1"/>
    <w:rsid w:val="009244EE"/>
    <w:rsid w:val="0092553C"/>
    <w:rsid w:val="0092567F"/>
    <w:rsid w:val="00930CBD"/>
    <w:rsid w:val="00931E1E"/>
    <w:rsid w:val="00932713"/>
    <w:rsid w:val="00932C3A"/>
    <w:rsid w:val="009344AF"/>
    <w:rsid w:val="00936FD7"/>
    <w:rsid w:val="00937853"/>
    <w:rsid w:val="00941D9C"/>
    <w:rsid w:val="00942B31"/>
    <w:rsid w:val="00943D4B"/>
    <w:rsid w:val="00943E2B"/>
    <w:rsid w:val="0094414D"/>
    <w:rsid w:val="00945E61"/>
    <w:rsid w:val="0094665D"/>
    <w:rsid w:val="00951118"/>
    <w:rsid w:val="009513F6"/>
    <w:rsid w:val="009514DA"/>
    <w:rsid w:val="00953A71"/>
    <w:rsid w:val="0095495E"/>
    <w:rsid w:val="009550EA"/>
    <w:rsid w:val="00956724"/>
    <w:rsid w:val="00957611"/>
    <w:rsid w:val="009619C5"/>
    <w:rsid w:val="00963843"/>
    <w:rsid w:val="0096474E"/>
    <w:rsid w:val="00966231"/>
    <w:rsid w:val="009675A5"/>
    <w:rsid w:val="00971CFF"/>
    <w:rsid w:val="00972C45"/>
    <w:rsid w:val="0097368F"/>
    <w:rsid w:val="00973DD9"/>
    <w:rsid w:val="009769A6"/>
    <w:rsid w:val="00980559"/>
    <w:rsid w:val="0098113D"/>
    <w:rsid w:val="00981562"/>
    <w:rsid w:val="00984BFB"/>
    <w:rsid w:val="009856A6"/>
    <w:rsid w:val="009856BE"/>
    <w:rsid w:val="009861C1"/>
    <w:rsid w:val="009871BD"/>
    <w:rsid w:val="009914DF"/>
    <w:rsid w:val="009934EB"/>
    <w:rsid w:val="00993C16"/>
    <w:rsid w:val="00994E15"/>
    <w:rsid w:val="0099626B"/>
    <w:rsid w:val="00996D7F"/>
    <w:rsid w:val="00997B4F"/>
    <w:rsid w:val="009B04E0"/>
    <w:rsid w:val="009B0C6B"/>
    <w:rsid w:val="009B1985"/>
    <w:rsid w:val="009B1D15"/>
    <w:rsid w:val="009B1E79"/>
    <w:rsid w:val="009B205D"/>
    <w:rsid w:val="009B2401"/>
    <w:rsid w:val="009B2514"/>
    <w:rsid w:val="009B4201"/>
    <w:rsid w:val="009B462D"/>
    <w:rsid w:val="009B4FEC"/>
    <w:rsid w:val="009B50F7"/>
    <w:rsid w:val="009B5A66"/>
    <w:rsid w:val="009B68C2"/>
    <w:rsid w:val="009B6F47"/>
    <w:rsid w:val="009B7AE2"/>
    <w:rsid w:val="009C3C13"/>
    <w:rsid w:val="009C3F33"/>
    <w:rsid w:val="009D0586"/>
    <w:rsid w:val="009D34F7"/>
    <w:rsid w:val="009D431E"/>
    <w:rsid w:val="009D49AF"/>
    <w:rsid w:val="009D550E"/>
    <w:rsid w:val="009D66C0"/>
    <w:rsid w:val="009E2538"/>
    <w:rsid w:val="009E3B31"/>
    <w:rsid w:val="009E4398"/>
    <w:rsid w:val="009F02C4"/>
    <w:rsid w:val="009F18F1"/>
    <w:rsid w:val="009F5533"/>
    <w:rsid w:val="00A00CB9"/>
    <w:rsid w:val="00A01AF1"/>
    <w:rsid w:val="00A03A0B"/>
    <w:rsid w:val="00A04597"/>
    <w:rsid w:val="00A05262"/>
    <w:rsid w:val="00A059EC"/>
    <w:rsid w:val="00A063D7"/>
    <w:rsid w:val="00A10466"/>
    <w:rsid w:val="00A1175C"/>
    <w:rsid w:val="00A13A13"/>
    <w:rsid w:val="00A158A7"/>
    <w:rsid w:val="00A158C6"/>
    <w:rsid w:val="00A16F84"/>
    <w:rsid w:val="00A21432"/>
    <w:rsid w:val="00A229FB"/>
    <w:rsid w:val="00A231E2"/>
    <w:rsid w:val="00A2373F"/>
    <w:rsid w:val="00A23AB5"/>
    <w:rsid w:val="00A2694D"/>
    <w:rsid w:val="00A26D86"/>
    <w:rsid w:val="00A31FA1"/>
    <w:rsid w:val="00A32803"/>
    <w:rsid w:val="00A33925"/>
    <w:rsid w:val="00A35B57"/>
    <w:rsid w:val="00A363B2"/>
    <w:rsid w:val="00A37372"/>
    <w:rsid w:val="00A37ABF"/>
    <w:rsid w:val="00A4084F"/>
    <w:rsid w:val="00A40FD8"/>
    <w:rsid w:val="00A410CD"/>
    <w:rsid w:val="00A42A9A"/>
    <w:rsid w:val="00A42DA5"/>
    <w:rsid w:val="00A44DF0"/>
    <w:rsid w:val="00A462C8"/>
    <w:rsid w:val="00A46CF2"/>
    <w:rsid w:val="00A504BB"/>
    <w:rsid w:val="00A51224"/>
    <w:rsid w:val="00A53858"/>
    <w:rsid w:val="00A545FF"/>
    <w:rsid w:val="00A549B6"/>
    <w:rsid w:val="00A571BC"/>
    <w:rsid w:val="00A60876"/>
    <w:rsid w:val="00A611B3"/>
    <w:rsid w:val="00A61B33"/>
    <w:rsid w:val="00A61B8A"/>
    <w:rsid w:val="00A61ED9"/>
    <w:rsid w:val="00A63A59"/>
    <w:rsid w:val="00A649AD"/>
    <w:rsid w:val="00A659C7"/>
    <w:rsid w:val="00A65D45"/>
    <w:rsid w:val="00A71057"/>
    <w:rsid w:val="00A728BD"/>
    <w:rsid w:val="00A7507B"/>
    <w:rsid w:val="00A76227"/>
    <w:rsid w:val="00A76A67"/>
    <w:rsid w:val="00A80B94"/>
    <w:rsid w:val="00A80EC3"/>
    <w:rsid w:val="00A84D4B"/>
    <w:rsid w:val="00A85BDD"/>
    <w:rsid w:val="00A86248"/>
    <w:rsid w:val="00A879C9"/>
    <w:rsid w:val="00A904EC"/>
    <w:rsid w:val="00A92280"/>
    <w:rsid w:val="00A92AFC"/>
    <w:rsid w:val="00A93945"/>
    <w:rsid w:val="00A96570"/>
    <w:rsid w:val="00AA385E"/>
    <w:rsid w:val="00AA3B5D"/>
    <w:rsid w:val="00AA4F65"/>
    <w:rsid w:val="00AA520F"/>
    <w:rsid w:val="00AA578A"/>
    <w:rsid w:val="00AB17FA"/>
    <w:rsid w:val="00AB2354"/>
    <w:rsid w:val="00AB35D2"/>
    <w:rsid w:val="00AB5A7A"/>
    <w:rsid w:val="00AB63C4"/>
    <w:rsid w:val="00AB6BDF"/>
    <w:rsid w:val="00AC055A"/>
    <w:rsid w:val="00AC070D"/>
    <w:rsid w:val="00AC1642"/>
    <w:rsid w:val="00AC2940"/>
    <w:rsid w:val="00AC475C"/>
    <w:rsid w:val="00AC5D57"/>
    <w:rsid w:val="00AC6A9E"/>
    <w:rsid w:val="00AC722F"/>
    <w:rsid w:val="00AC78AA"/>
    <w:rsid w:val="00AD1A5D"/>
    <w:rsid w:val="00AD1DAD"/>
    <w:rsid w:val="00AD3A63"/>
    <w:rsid w:val="00AD3F10"/>
    <w:rsid w:val="00AD4326"/>
    <w:rsid w:val="00AD4F01"/>
    <w:rsid w:val="00AD6DAC"/>
    <w:rsid w:val="00AE0BAA"/>
    <w:rsid w:val="00AE3985"/>
    <w:rsid w:val="00AE3E5B"/>
    <w:rsid w:val="00AE3F89"/>
    <w:rsid w:val="00AE4FBC"/>
    <w:rsid w:val="00AE5BEF"/>
    <w:rsid w:val="00AF10D9"/>
    <w:rsid w:val="00AF1E33"/>
    <w:rsid w:val="00AF3FF2"/>
    <w:rsid w:val="00AF7BA4"/>
    <w:rsid w:val="00AF7D27"/>
    <w:rsid w:val="00B01A92"/>
    <w:rsid w:val="00B02AF9"/>
    <w:rsid w:val="00B048C8"/>
    <w:rsid w:val="00B077D2"/>
    <w:rsid w:val="00B104E4"/>
    <w:rsid w:val="00B10545"/>
    <w:rsid w:val="00B10F71"/>
    <w:rsid w:val="00B114B2"/>
    <w:rsid w:val="00B127A4"/>
    <w:rsid w:val="00B1318E"/>
    <w:rsid w:val="00B21002"/>
    <w:rsid w:val="00B22E88"/>
    <w:rsid w:val="00B23DC1"/>
    <w:rsid w:val="00B23EA7"/>
    <w:rsid w:val="00B23F7D"/>
    <w:rsid w:val="00B251B4"/>
    <w:rsid w:val="00B25EB6"/>
    <w:rsid w:val="00B2680C"/>
    <w:rsid w:val="00B26A17"/>
    <w:rsid w:val="00B325D1"/>
    <w:rsid w:val="00B32E18"/>
    <w:rsid w:val="00B339D8"/>
    <w:rsid w:val="00B33DDF"/>
    <w:rsid w:val="00B34EAC"/>
    <w:rsid w:val="00B352FC"/>
    <w:rsid w:val="00B35C15"/>
    <w:rsid w:val="00B35E3A"/>
    <w:rsid w:val="00B439C1"/>
    <w:rsid w:val="00B439E1"/>
    <w:rsid w:val="00B43ADD"/>
    <w:rsid w:val="00B43EE1"/>
    <w:rsid w:val="00B4415B"/>
    <w:rsid w:val="00B46562"/>
    <w:rsid w:val="00B467BF"/>
    <w:rsid w:val="00B47B3B"/>
    <w:rsid w:val="00B47CB4"/>
    <w:rsid w:val="00B51258"/>
    <w:rsid w:val="00B51E44"/>
    <w:rsid w:val="00B535DE"/>
    <w:rsid w:val="00B53A64"/>
    <w:rsid w:val="00B56886"/>
    <w:rsid w:val="00B61871"/>
    <w:rsid w:val="00B644F6"/>
    <w:rsid w:val="00B65EE3"/>
    <w:rsid w:val="00B66AA0"/>
    <w:rsid w:val="00B70DD5"/>
    <w:rsid w:val="00B723E9"/>
    <w:rsid w:val="00B73DA9"/>
    <w:rsid w:val="00B769DA"/>
    <w:rsid w:val="00B76D41"/>
    <w:rsid w:val="00B77AA8"/>
    <w:rsid w:val="00B81C8C"/>
    <w:rsid w:val="00B8297E"/>
    <w:rsid w:val="00B844C5"/>
    <w:rsid w:val="00B8692D"/>
    <w:rsid w:val="00B879FF"/>
    <w:rsid w:val="00B90C8A"/>
    <w:rsid w:val="00B912A8"/>
    <w:rsid w:val="00B91797"/>
    <w:rsid w:val="00B9199D"/>
    <w:rsid w:val="00B91A73"/>
    <w:rsid w:val="00B93887"/>
    <w:rsid w:val="00B93B72"/>
    <w:rsid w:val="00B9418F"/>
    <w:rsid w:val="00B95660"/>
    <w:rsid w:val="00B96664"/>
    <w:rsid w:val="00B97EC8"/>
    <w:rsid w:val="00BA0C53"/>
    <w:rsid w:val="00BA1E44"/>
    <w:rsid w:val="00BA26F9"/>
    <w:rsid w:val="00BA34F7"/>
    <w:rsid w:val="00BA39DE"/>
    <w:rsid w:val="00BA47D1"/>
    <w:rsid w:val="00BA4A18"/>
    <w:rsid w:val="00BA6C46"/>
    <w:rsid w:val="00BA6CF2"/>
    <w:rsid w:val="00BA72F5"/>
    <w:rsid w:val="00BA77DF"/>
    <w:rsid w:val="00BB1475"/>
    <w:rsid w:val="00BB471B"/>
    <w:rsid w:val="00BB6E99"/>
    <w:rsid w:val="00BB7005"/>
    <w:rsid w:val="00BB7332"/>
    <w:rsid w:val="00BB7D17"/>
    <w:rsid w:val="00BC09D5"/>
    <w:rsid w:val="00BC29CF"/>
    <w:rsid w:val="00BC2C36"/>
    <w:rsid w:val="00BC2E63"/>
    <w:rsid w:val="00BC3619"/>
    <w:rsid w:val="00BC3A1B"/>
    <w:rsid w:val="00BC52B2"/>
    <w:rsid w:val="00BC6E16"/>
    <w:rsid w:val="00BC70A4"/>
    <w:rsid w:val="00BC7AF0"/>
    <w:rsid w:val="00BD1755"/>
    <w:rsid w:val="00BD1DC8"/>
    <w:rsid w:val="00BD231C"/>
    <w:rsid w:val="00BD2EA7"/>
    <w:rsid w:val="00BD4EA1"/>
    <w:rsid w:val="00BD6098"/>
    <w:rsid w:val="00BE1612"/>
    <w:rsid w:val="00BE1ADA"/>
    <w:rsid w:val="00BE344B"/>
    <w:rsid w:val="00BE3500"/>
    <w:rsid w:val="00BE356F"/>
    <w:rsid w:val="00BE4622"/>
    <w:rsid w:val="00BE49A5"/>
    <w:rsid w:val="00BE5D1D"/>
    <w:rsid w:val="00BE7471"/>
    <w:rsid w:val="00BE7518"/>
    <w:rsid w:val="00BE75A2"/>
    <w:rsid w:val="00BE7CE4"/>
    <w:rsid w:val="00BF0EC8"/>
    <w:rsid w:val="00BF1F9A"/>
    <w:rsid w:val="00BF2509"/>
    <w:rsid w:val="00BF3211"/>
    <w:rsid w:val="00BF43A6"/>
    <w:rsid w:val="00C04C9E"/>
    <w:rsid w:val="00C05C33"/>
    <w:rsid w:val="00C06277"/>
    <w:rsid w:val="00C06647"/>
    <w:rsid w:val="00C07FAE"/>
    <w:rsid w:val="00C10C03"/>
    <w:rsid w:val="00C10DA7"/>
    <w:rsid w:val="00C12326"/>
    <w:rsid w:val="00C13057"/>
    <w:rsid w:val="00C14008"/>
    <w:rsid w:val="00C14517"/>
    <w:rsid w:val="00C16C67"/>
    <w:rsid w:val="00C1791D"/>
    <w:rsid w:val="00C2196A"/>
    <w:rsid w:val="00C22FC5"/>
    <w:rsid w:val="00C2305E"/>
    <w:rsid w:val="00C23D00"/>
    <w:rsid w:val="00C23E54"/>
    <w:rsid w:val="00C25133"/>
    <w:rsid w:val="00C26440"/>
    <w:rsid w:val="00C26CCE"/>
    <w:rsid w:val="00C30A1D"/>
    <w:rsid w:val="00C30FF6"/>
    <w:rsid w:val="00C318D5"/>
    <w:rsid w:val="00C347DF"/>
    <w:rsid w:val="00C35125"/>
    <w:rsid w:val="00C3764A"/>
    <w:rsid w:val="00C40BF1"/>
    <w:rsid w:val="00C4130B"/>
    <w:rsid w:val="00C420A2"/>
    <w:rsid w:val="00C420E8"/>
    <w:rsid w:val="00C43031"/>
    <w:rsid w:val="00C43197"/>
    <w:rsid w:val="00C43AD5"/>
    <w:rsid w:val="00C44A80"/>
    <w:rsid w:val="00C46443"/>
    <w:rsid w:val="00C50B0C"/>
    <w:rsid w:val="00C5298E"/>
    <w:rsid w:val="00C538B1"/>
    <w:rsid w:val="00C54BDB"/>
    <w:rsid w:val="00C5598F"/>
    <w:rsid w:val="00C56354"/>
    <w:rsid w:val="00C56A0E"/>
    <w:rsid w:val="00C56D07"/>
    <w:rsid w:val="00C56F12"/>
    <w:rsid w:val="00C56FC8"/>
    <w:rsid w:val="00C57337"/>
    <w:rsid w:val="00C574A1"/>
    <w:rsid w:val="00C6491F"/>
    <w:rsid w:val="00C657BC"/>
    <w:rsid w:val="00C66D7C"/>
    <w:rsid w:val="00C70CC5"/>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3A05"/>
    <w:rsid w:val="00C93A2C"/>
    <w:rsid w:val="00C94AE1"/>
    <w:rsid w:val="00C95B0B"/>
    <w:rsid w:val="00C97AFE"/>
    <w:rsid w:val="00CA003B"/>
    <w:rsid w:val="00CA1FB2"/>
    <w:rsid w:val="00CA269D"/>
    <w:rsid w:val="00CA5AE0"/>
    <w:rsid w:val="00CA71DB"/>
    <w:rsid w:val="00CB197F"/>
    <w:rsid w:val="00CB209D"/>
    <w:rsid w:val="00CB28A6"/>
    <w:rsid w:val="00CB4D23"/>
    <w:rsid w:val="00CB61D5"/>
    <w:rsid w:val="00CB70B2"/>
    <w:rsid w:val="00CC0D26"/>
    <w:rsid w:val="00CC16BF"/>
    <w:rsid w:val="00CC171E"/>
    <w:rsid w:val="00CC1C01"/>
    <w:rsid w:val="00CC38FB"/>
    <w:rsid w:val="00CC4512"/>
    <w:rsid w:val="00CC4B69"/>
    <w:rsid w:val="00CC4F3B"/>
    <w:rsid w:val="00CC54CD"/>
    <w:rsid w:val="00CC7655"/>
    <w:rsid w:val="00CD052C"/>
    <w:rsid w:val="00CD13AF"/>
    <w:rsid w:val="00CD352A"/>
    <w:rsid w:val="00CD55D3"/>
    <w:rsid w:val="00CD6357"/>
    <w:rsid w:val="00CE19FE"/>
    <w:rsid w:val="00CE3285"/>
    <w:rsid w:val="00CE3748"/>
    <w:rsid w:val="00CE6AB4"/>
    <w:rsid w:val="00CE6C3D"/>
    <w:rsid w:val="00CE7028"/>
    <w:rsid w:val="00CF034E"/>
    <w:rsid w:val="00CF163D"/>
    <w:rsid w:val="00CF1BD0"/>
    <w:rsid w:val="00CF2416"/>
    <w:rsid w:val="00CF2F76"/>
    <w:rsid w:val="00CF4D2C"/>
    <w:rsid w:val="00CF783F"/>
    <w:rsid w:val="00CF7FFD"/>
    <w:rsid w:val="00D031D4"/>
    <w:rsid w:val="00D056D5"/>
    <w:rsid w:val="00D064DD"/>
    <w:rsid w:val="00D06BBB"/>
    <w:rsid w:val="00D072EE"/>
    <w:rsid w:val="00D07B63"/>
    <w:rsid w:val="00D07F88"/>
    <w:rsid w:val="00D14736"/>
    <w:rsid w:val="00D16D6E"/>
    <w:rsid w:val="00D1722F"/>
    <w:rsid w:val="00D179FA"/>
    <w:rsid w:val="00D21E76"/>
    <w:rsid w:val="00D23BB1"/>
    <w:rsid w:val="00D2435F"/>
    <w:rsid w:val="00D26560"/>
    <w:rsid w:val="00D267F3"/>
    <w:rsid w:val="00D27E5C"/>
    <w:rsid w:val="00D30F1F"/>
    <w:rsid w:val="00D30F94"/>
    <w:rsid w:val="00D31679"/>
    <w:rsid w:val="00D316E2"/>
    <w:rsid w:val="00D3364F"/>
    <w:rsid w:val="00D344E6"/>
    <w:rsid w:val="00D346EA"/>
    <w:rsid w:val="00D34783"/>
    <w:rsid w:val="00D358B8"/>
    <w:rsid w:val="00D364A4"/>
    <w:rsid w:val="00D36987"/>
    <w:rsid w:val="00D374A3"/>
    <w:rsid w:val="00D406C6"/>
    <w:rsid w:val="00D42A1D"/>
    <w:rsid w:val="00D4413B"/>
    <w:rsid w:val="00D46C54"/>
    <w:rsid w:val="00D46C76"/>
    <w:rsid w:val="00D46D20"/>
    <w:rsid w:val="00D46F75"/>
    <w:rsid w:val="00D51441"/>
    <w:rsid w:val="00D52297"/>
    <w:rsid w:val="00D5280C"/>
    <w:rsid w:val="00D5464C"/>
    <w:rsid w:val="00D55641"/>
    <w:rsid w:val="00D571AD"/>
    <w:rsid w:val="00D575A6"/>
    <w:rsid w:val="00D57FB4"/>
    <w:rsid w:val="00D60BAD"/>
    <w:rsid w:val="00D618E9"/>
    <w:rsid w:val="00D62195"/>
    <w:rsid w:val="00D6272A"/>
    <w:rsid w:val="00D630E2"/>
    <w:rsid w:val="00D652E6"/>
    <w:rsid w:val="00D6630A"/>
    <w:rsid w:val="00D667B2"/>
    <w:rsid w:val="00D668D7"/>
    <w:rsid w:val="00D66ACF"/>
    <w:rsid w:val="00D674DF"/>
    <w:rsid w:val="00D67725"/>
    <w:rsid w:val="00D700C8"/>
    <w:rsid w:val="00D72D5B"/>
    <w:rsid w:val="00D742A2"/>
    <w:rsid w:val="00D75F24"/>
    <w:rsid w:val="00D7624D"/>
    <w:rsid w:val="00D80413"/>
    <w:rsid w:val="00D84270"/>
    <w:rsid w:val="00D84300"/>
    <w:rsid w:val="00D8430E"/>
    <w:rsid w:val="00D85B4D"/>
    <w:rsid w:val="00D8601D"/>
    <w:rsid w:val="00D87263"/>
    <w:rsid w:val="00D909D6"/>
    <w:rsid w:val="00D92497"/>
    <w:rsid w:val="00D928BD"/>
    <w:rsid w:val="00D9313E"/>
    <w:rsid w:val="00D945E2"/>
    <w:rsid w:val="00D95EDF"/>
    <w:rsid w:val="00D95FDA"/>
    <w:rsid w:val="00D96691"/>
    <w:rsid w:val="00D96F88"/>
    <w:rsid w:val="00DA1691"/>
    <w:rsid w:val="00DA23F9"/>
    <w:rsid w:val="00DA42BD"/>
    <w:rsid w:val="00DA48B9"/>
    <w:rsid w:val="00DA4E8E"/>
    <w:rsid w:val="00DA50DD"/>
    <w:rsid w:val="00DA645E"/>
    <w:rsid w:val="00DA703B"/>
    <w:rsid w:val="00DB17CC"/>
    <w:rsid w:val="00DB2106"/>
    <w:rsid w:val="00DB243A"/>
    <w:rsid w:val="00DB267F"/>
    <w:rsid w:val="00DB2F66"/>
    <w:rsid w:val="00DB416E"/>
    <w:rsid w:val="00DB6AC0"/>
    <w:rsid w:val="00DB72F8"/>
    <w:rsid w:val="00DC1A3B"/>
    <w:rsid w:val="00DC1BF4"/>
    <w:rsid w:val="00DC6CDE"/>
    <w:rsid w:val="00DC6D79"/>
    <w:rsid w:val="00DC786A"/>
    <w:rsid w:val="00DC7CE8"/>
    <w:rsid w:val="00DD21CD"/>
    <w:rsid w:val="00DD42B4"/>
    <w:rsid w:val="00DD4669"/>
    <w:rsid w:val="00DD7778"/>
    <w:rsid w:val="00DD7F25"/>
    <w:rsid w:val="00DE05A8"/>
    <w:rsid w:val="00DE4EB0"/>
    <w:rsid w:val="00DE55BB"/>
    <w:rsid w:val="00DE6747"/>
    <w:rsid w:val="00DE764E"/>
    <w:rsid w:val="00DF0B45"/>
    <w:rsid w:val="00DF2077"/>
    <w:rsid w:val="00DF2B68"/>
    <w:rsid w:val="00DF417B"/>
    <w:rsid w:val="00DF46BD"/>
    <w:rsid w:val="00DF5845"/>
    <w:rsid w:val="00DF5CDF"/>
    <w:rsid w:val="00DF7607"/>
    <w:rsid w:val="00E00EB7"/>
    <w:rsid w:val="00E01825"/>
    <w:rsid w:val="00E021D7"/>
    <w:rsid w:val="00E03D3D"/>
    <w:rsid w:val="00E03FE1"/>
    <w:rsid w:val="00E11FB8"/>
    <w:rsid w:val="00E12BCC"/>
    <w:rsid w:val="00E142B0"/>
    <w:rsid w:val="00E14C5D"/>
    <w:rsid w:val="00E176A6"/>
    <w:rsid w:val="00E213CE"/>
    <w:rsid w:val="00E21416"/>
    <w:rsid w:val="00E215F6"/>
    <w:rsid w:val="00E21B7C"/>
    <w:rsid w:val="00E24D93"/>
    <w:rsid w:val="00E253BA"/>
    <w:rsid w:val="00E2602E"/>
    <w:rsid w:val="00E274A4"/>
    <w:rsid w:val="00E30605"/>
    <w:rsid w:val="00E35526"/>
    <w:rsid w:val="00E40CA1"/>
    <w:rsid w:val="00E42886"/>
    <w:rsid w:val="00E42B11"/>
    <w:rsid w:val="00E44EA0"/>
    <w:rsid w:val="00E45F5A"/>
    <w:rsid w:val="00E52347"/>
    <w:rsid w:val="00E52DDD"/>
    <w:rsid w:val="00E5379C"/>
    <w:rsid w:val="00E53CBE"/>
    <w:rsid w:val="00E53DB8"/>
    <w:rsid w:val="00E54064"/>
    <w:rsid w:val="00E54A5D"/>
    <w:rsid w:val="00E55538"/>
    <w:rsid w:val="00E57B29"/>
    <w:rsid w:val="00E60A78"/>
    <w:rsid w:val="00E61096"/>
    <w:rsid w:val="00E61779"/>
    <w:rsid w:val="00E64378"/>
    <w:rsid w:val="00E64EB6"/>
    <w:rsid w:val="00E673C9"/>
    <w:rsid w:val="00E70E11"/>
    <w:rsid w:val="00E71116"/>
    <w:rsid w:val="00E71819"/>
    <w:rsid w:val="00E71C10"/>
    <w:rsid w:val="00E726C5"/>
    <w:rsid w:val="00E733F8"/>
    <w:rsid w:val="00E743FB"/>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54AA"/>
    <w:rsid w:val="00E95FAC"/>
    <w:rsid w:val="00E961BC"/>
    <w:rsid w:val="00E96CF5"/>
    <w:rsid w:val="00EA140B"/>
    <w:rsid w:val="00EA4A53"/>
    <w:rsid w:val="00EA518C"/>
    <w:rsid w:val="00EA534A"/>
    <w:rsid w:val="00EA6643"/>
    <w:rsid w:val="00EA6944"/>
    <w:rsid w:val="00EB2138"/>
    <w:rsid w:val="00EB292D"/>
    <w:rsid w:val="00EB3280"/>
    <w:rsid w:val="00EB3B9A"/>
    <w:rsid w:val="00EB4256"/>
    <w:rsid w:val="00EB42FE"/>
    <w:rsid w:val="00EC411B"/>
    <w:rsid w:val="00EC4955"/>
    <w:rsid w:val="00EC573C"/>
    <w:rsid w:val="00ED069A"/>
    <w:rsid w:val="00ED3AA7"/>
    <w:rsid w:val="00ED49E9"/>
    <w:rsid w:val="00ED4D0E"/>
    <w:rsid w:val="00ED70E1"/>
    <w:rsid w:val="00ED79AF"/>
    <w:rsid w:val="00EE1361"/>
    <w:rsid w:val="00EE153F"/>
    <w:rsid w:val="00EE17C5"/>
    <w:rsid w:val="00EE7F55"/>
    <w:rsid w:val="00EF0CF0"/>
    <w:rsid w:val="00EF12DE"/>
    <w:rsid w:val="00EF2626"/>
    <w:rsid w:val="00EF3C1C"/>
    <w:rsid w:val="00EF3E49"/>
    <w:rsid w:val="00EF7F19"/>
    <w:rsid w:val="00F00CC2"/>
    <w:rsid w:val="00F0121D"/>
    <w:rsid w:val="00F028A5"/>
    <w:rsid w:val="00F0458A"/>
    <w:rsid w:val="00F06F57"/>
    <w:rsid w:val="00F07461"/>
    <w:rsid w:val="00F11FB4"/>
    <w:rsid w:val="00F125AC"/>
    <w:rsid w:val="00F142E7"/>
    <w:rsid w:val="00F1611F"/>
    <w:rsid w:val="00F202FA"/>
    <w:rsid w:val="00F21804"/>
    <w:rsid w:val="00F2333B"/>
    <w:rsid w:val="00F237DF"/>
    <w:rsid w:val="00F25222"/>
    <w:rsid w:val="00F2666A"/>
    <w:rsid w:val="00F267BD"/>
    <w:rsid w:val="00F316A8"/>
    <w:rsid w:val="00F3365E"/>
    <w:rsid w:val="00F346DD"/>
    <w:rsid w:val="00F3508C"/>
    <w:rsid w:val="00F35929"/>
    <w:rsid w:val="00F35C3B"/>
    <w:rsid w:val="00F3700A"/>
    <w:rsid w:val="00F378E2"/>
    <w:rsid w:val="00F37E72"/>
    <w:rsid w:val="00F409D8"/>
    <w:rsid w:val="00F4109B"/>
    <w:rsid w:val="00F4318E"/>
    <w:rsid w:val="00F43A90"/>
    <w:rsid w:val="00F43C42"/>
    <w:rsid w:val="00F45118"/>
    <w:rsid w:val="00F455A5"/>
    <w:rsid w:val="00F45FE6"/>
    <w:rsid w:val="00F474BC"/>
    <w:rsid w:val="00F515E9"/>
    <w:rsid w:val="00F53EBD"/>
    <w:rsid w:val="00F54755"/>
    <w:rsid w:val="00F54F9E"/>
    <w:rsid w:val="00F55179"/>
    <w:rsid w:val="00F55865"/>
    <w:rsid w:val="00F55E29"/>
    <w:rsid w:val="00F578CA"/>
    <w:rsid w:val="00F61432"/>
    <w:rsid w:val="00F61540"/>
    <w:rsid w:val="00F64410"/>
    <w:rsid w:val="00F660AB"/>
    <w:rsid w:val="00F6730E"/>
    <w:rsid w:val="00F674C4"/>
    <w:rsid w:val="00F67F58"/>
    <w:rsid w:val="00F70564"/>
    <w:rsid w:val="00F70E02"/>
    <w:rsid w:val="00F71EB0"/>
    <w:rsid w:val="00F72077"/>
    <w:rsid w:val="00F725B0"/>
    <w:rsid w:val="00F768B3"/>
    <w:rsid w:val="00F77BB0"/>
    <w:rsid w:val="00F77E2A"/>
    <w:rsid w:val="00F802E4"/>
    <w:rsid w:val="00F813C0"/>
    <w:rsid w:val="00F82AC8"/>
    <w:rsid w:val="00F833DA"/>
    <w:rsid w:val="00F84A38"/>
    <w:rsid w:val="00F8540D"/>
    <w:rsid w:val="00F9060B"/>
    <w:rsid w:val="00F9065E"/>
    <w:rsid w:val="00F90F46"/>
    <w:rsid w:val="00F924F5"/>
    <w:rsid w:val="00F93B51"/>
    <w:rsid w:val="00F952EF"/>
    <w:rsid w:val="00F9599C"/>
    <w:rsid w:val="00F969C8"/>
    <w:rsid w:val="00FA2183"/>
    <w:rsid w:val="00FA447A"/>
    <w:rsid w:val="00FA476F"/>
    <w:rsid w:val="00FA6D4C"/>
    <w:rsid w:val="00FB008D"/>
    <w:rsid w:val="00FB462C"/>
    <w:rsid w:val="00FB66B7"/>
    <w:rsid w:val="00FB7511"/>
    <w:rsid w:val="00FC021D"/>
    <w:rsid w:val="00FC0AD6"/>
    <w:rsid w:val="00FC14C5"/>
    <w:rsid w:val="00FC31F3"/>
    <w:rsid w:val="00FC378E"/>
    <w:rsid w:val="00FC4D9D"/>
    <w:rsid w:val="00FD124C"/>
    <w:rsid w:val="00FD2A8D"/>
    <w:rsid w:val="00FD372A"/>
    <w:rsid w:val="00FD378C"/>
    <w:rsid w:val="00FD37A8"/>
    <w:rsid w:val="00FD3BFF"/>
    <w:rsid w:val="00FD6956"/>
    <w:rsid w:val="00FD72A1"/>
    <w:rsid w:val="00FE002D"/>
    <w:rsid w:val="00FE078A"/>
    <w:rsid w:val="00FE3C6B"/>
    <w:rsid w:val="00FE4193"/>
    <w:rsid w:val="00FE425F"/>
    <w:rsid w:val="00FE5A2C"/>
    <w:rsid w:val="00FE645B"/>
    <w:rsid w:val="00FE6707"/>
    <w:rsid w:val="00FF2B79"/>
    <w:rsid w:val="00FF3655"/>
    <w:rsid w:val="00FF45D0"/>
    <w:rsid w:val="00FF60F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46A7AE"/>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76428B"/>
    <w:rPr>
      <w:rFonts w:ascii="Trebuchet MS" w:hAnsi="Trebuchet MS" w:cs="Times New Roman"/>
      <w:sz w:val="20"/>
      <w:szCs w:val="24"/>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439E1"/>
    <w:rPr>
      <w:color w:val="605E5C"/>
      <w:shd w:val="clear" w:color="auto" w:fill="E1DFDD"/>
    </w:rPr>
  </w:style>
  <w:style w:type="paragraph" w:customStyle="1" w:styleId="paragraph">
    <w:name w:val="paragraph"/>
    <w:basedOn w:val="Normal"/>
    <w:rsid w:val="006425FB"/>
    <w:pPr>
      <w:spacing w:before="100" w:beforeAutospacing="1" w:after="100" w:afterAutospacing="1"/>
    </w:pPr>
    <w:rPr>
      <w:rFonts w:ascii="Times New Roman" w:eastAsia="Times New Roman" w:hAnsi="Times New Roman"/>
      <w:sz w:val="24"/>
    </w:rPr>
  </w:style>
  <w:style w:type="character" w:customStyle="1" w:styleId="normaltextrun">
    <w:name w:val="normaltextrun"/>
    <w:basedOn w:val="DefaultParagraphFont"/>
    <w:rsid w:val="006425FB"/>
  </w:style>
  <w:style w:type="character" w:customStyle="1" w:styleId="findhit">
    <w:name w:val="findhit"/>
    <w:basedOn w:val="DefaultParagraphFont"/>
    <w:rsid w:val="006425FB"/>
  </w:style>
  <w:style w:type="character" w:customStyle="1" w:styleId="eop">
    <w:name w:val="eop"/>
    <w:basedOn w:val="DefaultParagraphFont"/>
    <w:rsid w:val="006425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19317309">
      <w:bodyDiv w:val="1"/>
      <w:marLeft w:val="0"/>
      <w:marRight w:val="0"/>
      <w:marTop w:val="0"/>
      <w:marBottom w:val="0"/>
      <w:divBdr>
        <w:top w:val="none" w:sz="0" w:space="0" w:color="auto"/>
        <w:left w:val="none" w:sz="0" w:space="0" w:color="auto"/>
        <w:bottom w:val="none" w:sz="0" w:space="0" w:color="auto"/>
        <w:right w:val="none" w:sz="0" w:space="0" w:color="auto"/>
      </w:divBdr>
      <w:divsChild>
        <w:div w:id="658339546">
          <w:marLeft w:val="0"/>
          <w:marRight w:val="0"/>
          <w:marTop w:val="0"/>
          <w:marBottom w:val="0"/>
          <w:divBdr>
            <w:top w:val="none" w:sz="0" w:space="0" w:color="auto"/>
            <w:left w:val="none" w:sz="0" w:space="0" w:color="auto"/>
            <w:bottom w:val="none" w:sz="0" w:space="0" w:color="auto"/>
            <w:right w:val="none" w:sz="0" w:space="0" w:color="auto"/>
          </w:divBdr>
        </w:div>
        <w:div w:id="1170177208">
          <w:marLeft w:val="0"/>
          <w:marRight w:val="0"/>
          <w:marTop w:val="0"/>
          <w:marBottom w:val="0"/>
          <w:divBdr>
            <w:top w:val="none" w:sz="0" w:space="0" w:color="auto"/>
            <w:left w:val="none" w:sz="0" w:space="0" w:color="auto"/>
            <w:bottom w:val="none" w:sz="0" w:space="0" w:color="auto"/>
            <w:right w:val="none" w:sz="0" w:space="0" w:color="auto"/>
          </w:divBdr>
        </w:div>
      </w:divsChild>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02970279">
      <w:bodyDiv w:val="1"/>
      <w:marLeft w:val="0"/>
      <w:marRight w:val="0"/>
      <w:marTop w:val="0"/>
      <w:marBottom w:val="0"/>
      <w:divBdr>
        <w:top w:val="none" w:sz="0" w:space="0" w:color="auto"/>
        <w:left w:val="none" w:sz="0" w:space="0" w:color="auto"/>
        <w:bottom w:val="none" w:sz="0" w:space="0" w:color="auto"/>
        <w:right w:val="none" w:sz="0" w:space="0" w:color="auto"/>
      </w:divBdr>
      <w:divsChild>
        <w:div w:id="656804900">
          <w:marLeft w:val="0"/>
          <w:marRight w:val="0"/>
          <w:marTop w:val="0"/>
          <w:marBottom w:val="0"/>
          <w:divBdr>
            <w:top w:val="none" w:sz="0" w:space="0" w:color="auto"/>
            <w:left w:val="none" w:sz="0" w:space="0" w:color="auto"/>
            <w:bottom w:val="none" w:sz="0" w:space="0" w:color="auto"/>
            <w:right w:val="none" w:sz="0" w:space="0" w:color="auto"/>
          </w:divBdr>
        </w:div>
        <w:div w:id="1155490543">
          <w:marLeft w:val="0"/>
          <w:marRight w:val="0"/>
          <w:marTop w:val="0"/>
          <w:marBottom w:val="0"/>
          <w:divBdr>
            <w:top w:val="none" w:sz="0" w:space="0" w:color="auto"/>
            <w:left w:val="none" w:sz="0" w:space="0" w:color="auto"/>
            <w:bottom w:val="none" w:sz="0" w:space="0" w:color="auto"/>
            <w:right w:val="none" w:sz="0" w:space="0" w:color="auto"/>
          </w:divBdr>
        </w:div>
        <w:div w:id="1612782127">
          <w:marLeft w:val="0"/>
          <w:marRight w:val="0"/>
          <w:marTop w:val="0"/>
          <w:marBottom w:val="0"/>
          <w:divBdr>
            <w:top w:val="none" w:sz="0" w:space="0" w:color="auto"/>
            <w:left w:val="none" w:sz="0" w:space="0" w:color="auto"/>
            <w:bottom w:val="none" w:sz="0" w:space="0" w:color="auto"/>
            <w:right w:val="none" w:sz="0" w:space="0" w:color="auto"/>
          </w:divBdr>
        </w:div>
        <w:div w:id="532152807">
          <w:marLeft w:val="0"/>
          <w:marRight w:val="0"/>
          <w:marTop w:val="0"/>
          <w:marBottom w:val="0"/>
          <w:divBdr>
            <w:top w:val="none" w:sz="0" w:space="0" w:color="auto"/>
            <w:left w:val="none" w:sz="0" w:space="0" w:color="auto"/>
            <w:bottom w:val="none" w:sz="0" w:space="0" w:color="auto"/>
            <w:right w:val="none" w:sz="0" w:space="0" w:color="auto"/>
          </w:divBdr>
        </w:div>
        <w:div w:id="135491405">
          <w:marLeft w:val="0"/>
          <w:marRight w:val="0"/>
          <w:marTop w:val="0"/>
          <w:marBottom w:val="0"/>
          <w:divBdr>
            <w:top w:val="none" w:sz="0" w:space="0" w:color="auto"/>
            <w:left w:val="none" w:sz="0" w:space="0" w:color="auto"/>
            <w:bottom w:val="none" w:sz="0" w:space="0" w:color="auto"/>
            <w:right w:val="none" w:sz="0" w:space="0" w:color="auto"/>
          </w:divBdr>
        </w:div>
        <w:div w:id="2002469156">
          <w:marLeft w:val="0"/>
          <w:marRight w:val="0"/>
          <w:marTop w:val="0"/>
          <w:marBottom w:val="0"/>
          <w:divBdr>
            <w:top w:val="none" w:sz="0" w:space="0" w:color="auto"/>
            <w:left w:val="none" w:sz="0" w:space="0" w:color="auto"/>
            <w:bottom w:val="none" w:sz="0" w:space="0" w:color="auto"/>
            <w:right w:val="none" w:sz="0" w:space="0" w:color="auto"/>
          </w:divBdr>
        </w:div>
        <w:div w:id="751316633">
          <w:marLeft w:val="0"/>
          <w:marRight w:val="0"/>
          <w:marTop w:val="0"/>
          <w:marBottom w:val="0"/>
          <w:divBdr>
            <w:top w:val="none" w:sz="0" w:space="0" w:color="auto"/>
            <w:left w:val="none" w:sz="0" w:space="0" w:color="auto"/>
            <w:bottom w:val="none" w:sz="0" w:space="0" w:color="auto"/>
            <w:right w:val="none" w:sz="0" w:space="0" w:color="auto"/>
          </w:divBdr>
        </w:div>
        <w:div w:id="992757592">
          <w:marLeft w:val="0"/>
          <w:marRight w:val="0"/>
          <w:marTop w:val="0"/>
          <w:marBottom w:val="0"/>
          <w:divBdr>
            <w:top w:val="none" w:sz="0" w:space="0" w:color="auto"/>
            <w:left w:val="none" w:sz="0" w:space="0" w:color="auto"/>
            <w:bottom w:val="none" w:sz="0" w:space="0" w:color="auto"/>
            <w:right w:val="none" w:sz="0" w:space="0" w:color="auto"/>
          </w:divBdr>
        </w:div>
        <w:div w:id="154610379">
          <w:marLeft w:val="0"/>
          <w:marRight w:val="0"/>
          <w:marTop w:val="0"/>
          <w:marBottom w:val="0"/>
          <w:divBdr>
            <w:top w:val="none" w:sz="0" w:space="0" w:color="auto"/>
            <w:left w:val="none" w:sz="0" w:space="0" w:color="auto"/>
            <w:bottom w:val="none" w:sz="0" w:space="0" w:color="auto"/>
            <w:right w:val="none" w:sz="0" w:space="0" w:color="auto"/>
          </w:divBdr>
        </w:div>
        <w:div w:id="1286472520">
          <w:marLeft w:val="0"/>
          <w:marRight w:val="0"/>
          <w:marTop w:val="0"/>
          <w:marBottom w:val="0"/>
          <w:divBdr>
            <w:top w:val="none" w:sz="0" w:space="0" w:color="auto"/>
            <w:left w:val="none" w:sz="0" w:space="0" w:color="auto"/>
            <w:bottom w:val="none" w:sz="0" w:space="0" w:color="auto"/>
            <w:right w:val="none" w:sz="0" w:space="0" w:color="auto"/>
          </w:divBdr>
        </w:div>
      </w:divsChild>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sistem/usmeritve-in-navodila/navodila-in-obrazci.html"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javna.narocila@gen-i.si" TargetMode="External"/><Relationship Id="rId17" Type="http://schemas.openxmlformats.org/officeDocument/2006/relationships/hyperlink" Target="https://ejn.gov.si/eJN2"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zn.si/zavarovalnice-pokojninske-druzbe/register-subjektov-nadzora/"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a-zn.si/zavarovalnice-pokojninske-druzbe/register-subjektov-nadzor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64E13EAF675C46B4652240F3C8ABFE" ma:contentTypeVersion="14" ma:contentTypeDescription="Ustvari nov dokument." ma:contentTypeScope="" ma:versionID="d8ad5a83aefba4acf8aaf8ca228ac966">
  <xsd:schema xmlns:xsd="http://www.w3.org/2001/XMLSchema" xmlns:xs="http://www.w3.org/2001/XMLSchema" xmlns:p="http://schemas.microsoft.com/office/2006/metadata/properties" xmlns:ns2="e1542e37-9d96-4b0c-a560-7b74964164fe" xmlns:ns3="144c119b-cb32-4455-97ff-f5a75b5f096b" targetNamespace="http://schemas.microsoft.com/office/2006/metadata/properties" ma:root="true" ma:fieldsID="8a17b12e6910e9e0b8eb1f5b69bda726" ns2:_="" ns3:_="">
    <xsd:import namespace="e1542e37-9d96-4b0c-a560-7b74964164fe"/>
    <xsd:import namespace="144c119b-cb32-4455-97ff-f5a75b5f09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Posredni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42e37-9d96-4b0c-a560-7b74964164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de5acc0a-8848-42e5-98c7-8a97453bf20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Posrednik" ma:index="21" nillable="true" ma:displayName="Posrednik" ma:format="Dropdown" ma:list="UserInfo" ma:SharePointGroup="0" ma:internalName="Posrednik">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44c119b-cb32-4455-97ff-f5a75b5f09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caebb0-24a1-4365-bab8-cef8dd1a5a7f}" ma:internalName="TaxCatchAll" ma:showField="CatchAllData" ma:web="144c119b-cb32-4455-97ff-f5a75b5f0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1542e37-9d96-4b0c-a560-7b74964164fe">
      <Terms xmlns="http://schemas.microsoft.com/office/infopath/2007/PartnerControls"/>
    </lcf76f155ced4ddcb4097134ff3c332f>
    <TaxCatchAll xmlns="144c119b-cb32-4455-97ff-f5a75b5f096b" xsi:nil="true"/>
    <Posrednik xmlns="e1542e37-9d96-4b0c-a560-7b74964164fe">
      <UserInfo>
        <DisplayName/>
        <AccountId xsi:nil="true"/>
        <AccountType/>
      </UserInfo>
    </Posrednik>
  </documentManagement>
</p:properties>
</file>

<file path=customXml/itemProps1.xml><?xml version="1.0" encoding="utf-8"?>
<ds:datastoreItem xmlns:ds="http://schemas.openxmlformats.org/officeDocument/2006/customXml" ds:itemID="{87945FFC-D642-425D-BCBB-94A290C13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542e37-9d96-4b0c-a560-7b74964164fe"/>
    <ds:schemaRef ds:uri="144c119b-cb32-4455-97ff-f5a75b5f0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3.xml><?xml version="1.0" encoding="utf-8"?>
<ds:datastoreItem xmlns:ds="http://schemas.openxmlformats.org/officeDocument/2006/customXml" ds:itemID="{58F32EE6-C056-473C-BFBB-44E9ED7E853A}">
  <ds:schemaRefs>
    <ds:schemaRef ds:uri="http://schemas.openxmlformats.org/officeDocument/2006/bibliography"/>
  </ds:schemaRefs>
</ds:datastoreItem>
</file>

<file path=customXml/itemProps4.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 ds:uri="e1542e37-9d96-4b0c-a560-7b74964164fe"/>
    <ds:schemaRef ds:uri="144c119b-cb32-4455-97ff-f5a75b5f096b"/>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4430</Words>
  <Characters>25255</Characters>
  <Application>Microsoft Office Word</Application>
  <DocSecurity>0</DocSecurity>
  <Lines>210</Lines>
  <Paragraphs>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Manager/>
  <Company>Microsoft</Company>
  <LinksUpToDate>false</LinksUpToDate>
  <CharactersWithSpaces>29626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Andreja Počivavšek Možina</cp:lastModifiedBy>
  <cp:revision>16</cp:revision>
  <cp:lastPrinted>2021-12-16T12:26:00Z</cp:lastPrinted>
  <dcterms:created xsi:type="dcterms:W3CDTF">2025-07-01T09:20:00Z</dcterms:created>
  <dcterms:modified xsi:type="dcterms:W3CDTF">2025-07-21T11:50:00Z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0x010100E264E13EAF675C46B4652240F3C8ABFE</vt:lpwstr>
  </property>
  <property fmtid="{D5CDD505-2E9C-101B-9397-08002B2CF9AE}" pid="3" name="GrammarlyDocumentId">
    <vt:lpwstr>4ae455f4cb1edfdb55926ac11ae3d0c0fc07dd75f8f645e2298e38c3c7508233</vt:lpwstr>
  </property>
  <property fmtid="{D5CDD505-2E9C-101B-9397-08002B2CF9AE}" pid="4" name="MediaServiceImageTags">
    <vt:lpwstr/>
  </property>
</Properties>
</file>